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80D8" w14:textId="7767D4B8" w:rsidR="00A81B4A" w:rsidRDefault="00A007AB">
      <w:pPr>
        <w:rPr>
          <w:sz w:val="36"/>
          <w:szCs w:val="36"/>
        </w:rPr>
      </w:pPr>
      <w:r>
        <w:rPr>
          <w:sz w:val="36"/>
          <w:szCs w:val="36"/>
        </w:rPr>
        <w:t xml:space="preserve">   </w:t>
      </w:r>
      <w:r w:rsidR="00A81B4A">
        <w:rPr>
          <w:sz w:val="36"/>
          <w:szCs w:val="36"/>
        </w:rPr>
        <w:t xml:space="preserve">When we speak about this topic, about the sin, we need to see the </w:t>
      </w:r>
      <w:r w:rsidR="008245EC">
        <w:rPr>
          <w:sz w:val="36"/>
          <w:szCs w:val="36"/>
        </w:rPr>
        <w:t>entirety of what it means</w:t>
      </w:r>
      <w:r w:rsidR="00A81B4A">
        <w:rPr>
          <w:sz w:val="36"/>
          <w:szCs w:val="36"/>
        </w:rPr>
        <w:t xml:space="preserve"> and the different places where it is found in the Bible, so that we can have a complete picture of it, same as we need to do with any other biblical discussion. It is a topic that is</w:t>
      </w:r>
      <w:r w:rsidR="008245EC">
        <w:rPr>
          <w:sz w:val="36"/>
          <w:szCs w:val="36"/>
        </w:rPr>
        <w:t xml:space="preserve"> vastly </w:t>
      </w:r>
      <w:r w:rsidR="00A81B4A">
        <w:rPr>
          <w:sz w:val="36"/>
          <w:szCs w:val="36"/>
        </w:rPr>
        <w:t>found throughout the entire Bible from the first to the last book of it and</w:t>
      </w:r>
      <w:r w:rsidR="008245EC">
        <w:rPr>
          <w:sz w:val="36"/>
          <w:szCs w:val="36"/>
        </w:rPr>
        <w:t xml:space="preserve"> it</w:t>
      </w:r>
      <w:r w:rsidR="00A81B4A">
        <w:rPr>
          <w:sz w:val="36"/>
          <w:szCs w:val="36"/>
        </w:rPr>
        <w:t xml:space="preserve"> is to accompany us in </w:t>
      </w:r>
      <w:r w:rsidR="008245EC">
        <w:rPr>
          <w:sz w:val="36"/>
          <w:szCs w:val="36"/>
        </w:rPr>
        <w:t>throughout</w:t>
      </w:r>
      <w:r w:rsidR="00A81B4A">
        <w:rPr>
          <w:sz w:val="36"/>
          <w:szCs w:val="36"/>
        </w:rPr>
        <w:t xml:space="preserve"> our life here</w:t>
      </w:r>
      <w:r w:rsidR="008245EC">
        <w:rPr>
          <w:sz w:val="36"/>
          <w:szCs w:val="36"/>
        </w:rPr>
        <w:t>,</w:t>
      </w:r>
      <w:r w:rsidR="00A81B4A">
        <w:rPr>
          <w:sz w:val="36"/>
          <w:szCs w:val="36"/>
        </w:rPr>
        <w:t xml:space="preserve"> as it dwells in us. We </w:t>
      </w:r>
      <w:r w:rsidR="008245EC">
        <w:rPr>
          <w:sz w:val="36"/>
          <w:szCs w:val="36"/>
        </w:rPr>
        <w:t>mustn’t</w:t>
      </w:r>
      <w:r w:rsidR="00A81B4A">
        <w:rPr>
          <w:sz w:val="36"/>
          <w:szCs w:val="36"/>
        </w:rPr>
        <w:t xml:space="preserve"> obviously be slaves of it, and it mustn’t guide us through the crucial and important decisions we take in our life. Its purpose is to lead us astray from Him. That’s why we need to resist it as much as we can. In whi</w:t>
      </w:r>
      <w:r w:rsidR="00563E19">
        <w:rPr>
          <w:sz w:val="36"/>
          <w:szCs w:val="36"/>
        </w:rPr>
        <w:t>ch way though this needs to be done?</w:t>
      </w:r>
    </w:p>
    <w:p w14:paraId="3FFD275E" w14:textId="5F4D5B21" w:rsidR="00563E19" w:rsidRDefault="00563E19">
      <w:pPr>
        <w:rPr>
          <w:sz w:val="36"/>
          <w:szCs w:val="36"/>
        </w:rPr>
      </w:pPr>
      <w:r>
        <w:rPr>
          <w:sz w:val="36"/>
          <w:szCs w:val="36"/>
        </w:rPr>
        <w:t xml:space="preserve">     The most effective way is through the grace of God, which not only comes to forgive our sins, but also to enable us to live in the right way. Most of </w:t>
      </w:r>
      <w:r w:rsidR="00AB6973">
        <w:rPr>
          <w:sz w:val="36"/>
          <w:szCs w:val="36"/>
        </w:rPr>
        <w:t xml:space="preserve">the </w:t>
      </w:r>
      <w:r>
        <w:rPr>
          <w:sz w:val="36"/>
          <w:szCs w:val="36"/>
        </w:rPr>
        <w:t xml:space="preserve">other ways which we can use to fight with it, will </w:t>
      </w:r>
      <w:r w:rsidR="008245EC">
        <w:rPr>
          <w:sz w:val="36"/>
          <w:szCs w:val="36"/>
        </w:rPr>
        <w:t>eventually</w:t>
      </w:r>
      <w:r>
        <w:rPr>
          <w:sz w:val="36"/>
          <w:szCs w:val="36"/>
        </w:rPr>
        <w:t xml:space="preserve"> turn not effective in time and will not lead us to live in the </w:t>
      </w:r>
      <w:r w:rsidR="008245EC">
        <w:rPr>
          <w:sz w:val="36"/>
          <w:szCs w:val="36"/>
        </w:rPr>
        <w:t>holiness</w:t>
      </w:r>
      <w:r>
        <w:rPr>
          <w:sz w:val="36"/>
          <w:szCs w:val="36"/>
        </w:rPr>
        <w:t xml:space="preserve"> for which the Bible is speaking about. </w:t>
      </w:r>
    </w:p>
    <w:p w14:paraId="295A5A93" w14:textId="6D98DDA8" w:rsidR="00563E19" w:rsidRDefault="00563E19">
      <w:pPr>
        <w:rPr>
          <w:sz w:val="36"/>
          <w:szCs w:val="36"/>
        </w:rPr>
      </w:pPr>
      <w:r>
        <w:rPr>
          <w:sz w:val="36"/>
          <w:szCs w:val="36"/>
        </w:rPr>
        <w:t xml:space="preserve">     We need to know that we will fall in sin, being this done purposely, half purposely (if we can say so), or we just slip</w:t>
      </w:r>
      <w:r w:rsidR="008245EC">
        <w:rPr>
          <w:sz w:val="36"/>
          <w:szCs w:val="36"/>
        </w:rPr>
        <w:t xml:space="preserve"> </w:t>
      </w:r>
      <w:r>
        <w:rPr>
          <w:sz w:val="36"/>
          <w:szCs w:val="36"/>
        </w:rPr>
        <w:t xml:space="preserve">into it. This is not anyway to be used for our justification. Who really justifies us, is Christ and we need to look for this kind of justification. What happens when we sin, after the moment in which we did it? We might feel confused and ashamed of ourselves. This </w:t>
      </w:r>
      <w:r w:rsidR="008245EC">
        <w:rPr>
          <w:sz w:val="36"/>
          <w:szCs w:val="36"/>
        </w:rPr>
        <w:t>happens mainly</w:t>
      </w:r>
      <w:r>
        <w:rPr>
          <w:sz w:val="36"/>
          <w:szCs w:val="36"/>
        </w:rPr>
        <w:t xml:space="preserve"> if we are new </w:t>
      </w:r>
      <w:r w:rsidR="008245EC">
        <w:rPr>
          <w:sz w:val="36"/>
          <w:szCs w:val="36"/>
        </w:rPr>
        <w:t>b</w:t>
      </w:r>
      <w:r>
        <w:rPr>
          <w:sz w:val="36"/>
          <w:szCs w:val="36"/>
        </w:rPr>
        <w:t xml:space="preserve">orn Christians having a relationship with </w:t>
      </w:r>
      <w:r w:rsidR="008245EC">
        <w:rPr>
          <w:sz w:val="36"/>
          <w:szCs w:val="36"/>
        </w:rPr>
        <w:t xml:space="preserve">our </w:t>
      </w:r>
      <w:r>
        <w:rPr>
          <w:sz w:val="36"/>
          <w:szCs w:val="36"/>
        </w:rPr>
        <w:t xml:space="preserve">Father. </w:t>
      </w:r>
      <w:r w:rsidR="008245EC">
        <w:rPr>
          <w:sz w:val="36"/>
          <w:szCs w:val="36"/>
        </w:rPr>
        <w:t>O</w:t>
      </w:r>
      <w:r>
        <w:rPr>
          <w:sz w:val="36"/>
          <w:szCs w:val="36"/>
        </w:rPr>
        <w:t xml:space="preserve">ur relationship with Him </w:t>
      </w:r>
      <w:r>
        <w:rPr>
          <w:sz w:val="36"/>
          <w:szCs w:val="36"/>
        </w:rPr>
        <w:lastRenderedPageBreak/>
        <w:t xml:space="preserve">feels broken. If we are not such </w:t>
      </w:r>
      <w:r w:rsidR="008245EC">
        <w:rPr>
          <w:sz w:val="36"/>
          <w:szCs w:val="36"/>
        </w:rPr>
        <w:t>believers</w:t>
      </w:r>
      <w:r>
        <w:rPr>
          <w:sz w:val="36"/>
          <w:szCs w:val="36"/>
        </w:rPr>
        <w:t xml:space="preserve">, we will not feel in this way most of the times. The reason for which we </w:t>
      </w:r>
      <w:r w:rsidR="008245EC">
        <w:rPr>
          <w:sz w:val="36"/>
          <w:szCs w:val="36"/>
        </w:rPr>
        <w:t xml:space="preserve">experience </w:t>
      </w:r>
      <w:r>
        <w:rPr>
          <w:sz w:val="36"/>
          <w:szCs w:val="36"/>
        </w:rPr>
        <w:t>this</w:t>
      </w:r>
      <w:r w:rsidR="008245EC">
        <w:rPr>
          <w:sz w:val="36"/>
          <w:szCs w:val="36"/>
        </w:rPr>
        <w:t>,</w:t>
      </w:r>
      <w:r>
        <w:rPr>
          <w:sz w:val="36"/>
          <w:szCs w:val="36"/>
        </w:rPr>
        <w:t xml:space="preserve"> is because we feel the conviction of the Holy Spirit, but in the midst of this is also the role of the enemy, the Devil. Sometimes he can come with a thought in us that all the hope is lost and that we sinned so much that it is not </w:t>
      </w:r>
      <w:r w:rsidR="000435A6">
        <w:rPr>
          <w:sz w:val="36"/>
          <w:szCs w:val="36"/>
        </w:rPr>
        <w:t xml:space="preserve">even </w:t>
      </w:r>
      <w:r>
        <w:rPr>
          <w:sz w:val="36"/>
          <w:szCs w:val="36"/>
        </w:rPr>
        <w:t xml:space="preserve">worth to go and ask God for forgiveness. Yes, we can feel that we sinned a lot, and it might be true, we can feel not </w:t>
      </w:r>
      <w:r w:rsidR="000435A6">
        <w:rPr>
          <w:sz w:val="36"/>
          <w:szCs w:val="36"/>
        </w:rPr>
        <w:t>worthy</w:t>
      </w:r>
      <w:r>
        <w:rPr>
          <w:sz w:val="36"/>
          <w:szCs w:val="36"/>
        </w:rPr>
        <w:t xml:space="preserve"> and it is again true, but the wo</w:t>
      </w:r>
      <w:r w:rsidR="00230C7F">
        <w:rPr>
          <w:sz w:val="36"/>
          <w:szCs w:val="36"/>
        </w:rPr>
        <w:t>r</w:t>
      </w:r>
      <w:r>
        <w:rPr>
          <w:sz w:val="36"/>
          <w:szCs w:val="36"/>
        </w:rPr>
        <w:t xml:space="preserve">d of God </w:t>
      </w:r>
      <w:r w:rsidR="000435A6">
        <w:rPr>
          <w:sz w:val="36"/>
          <w:szCs w:val="36"/>
        </w:rPr>
        <w:t>doesn’t</w:t>
      </w:r>
      <w:r>
        <w:rPr>
          <w:sz w:val="36"/>
          <w:szCs w:val="36"/>
        </w:rPr>
        <w:t xml:space="preserve"> say anywhere that we cannot </w:t>
      </w:r>
      <w:r w:rsidR="000435A6">
        <w:rPr>
          <w:sz w:val="36"/>
          <w:szCs w:val="36"/>
        </w:rPr>
        <w:t>approach</w:t>
      </w:r>
      <w:r>
        <w:rPr>
          <w:sz w:val="36"/>
          <w:szCs w:val="36"/>
        </w:rPr>
        <w:t xml:space="preserve"> God for </w:t>
      </w:r>
      <w:r w:rsidR="000435A6">
        <w:rPr>
          <w:sz w:val="36"/>
          <w:szCs w:val="36"/>
        </w:rPr>
        <w:t>forgiveness</w:t>
      </w:r>
      <w:r>
        <w:rPr>
          <w:sz w:val="36"/>
          <w:szCs w:val="36"/>
        </w:rPr>
        <w:t xml:space="preserve">. </w:t>
      </w:r>
    </w:p>
    <w:p w14:paraId="25246872" w14:textId="0BD2499E" w:rsidR="00563E19" w:rsidRDefault="00563E19">
      <w:pPr>
        <w:rPr>
          <w:sz w:val="36"/>
          <w:szCs w:val="36"/>
        </w:rPr>
      </w:pPr>
      <w:r>
        <w:rPr>
          <w:sz w:val="36"/>
          <w:szCs w:val="36"/>
        </w:rPr>
        <w:t>Here we see some of the passages speaking about it.</w:t>
      </w:r>
    </w:p>
    <w:p w14:paraId="6E1FA34E" w14:textId="7D9F9AEA" w:rsidR="00456B6F" w:rsidRPr="00230C7F" w:rsidRDefault="00456B6F">
      <w:pPr>
        <w:rPr>
          <w:rStyle w:val="text"/>
          <w:rFonts w:eastAsia="Times New Roman"/>
          <w:color w:val="2F5496" w:themeColor="accent1" w:themeShade="BF"/>
          <w:sz w:val="36"/>
          <w:szCs w:val="36"/>
          <w:shd w:val="clear" w:color="auto" w:fill="FAFAFA"/>
        </w:rPr>
      </w:pPr>
      <w:r>
        <w:rPr>
          <w:rFonts w:eastAsia="Times New Roman"/>
          <w:sz w:val="28"/>
          <w:szCs w:val="28"/>
          <w:shd w:val="clear" w:color="auto" w:fill="FAFAFA"/>
        </w:rPr>
        <w:t xml:space="preserve">  </w:t>
      </w:r>
      <w:r w:rsidRPr="00230C7F">
        <w:rPr>
          <w:rFonts w:eastAsia="Times New Roman"/>
          <w:sz w:val="36"/>
          <w:szCs w:val="36"/>
          <w:shd w:val="clear" w:color="auto" w:fill="FAFAFA"/>
        </w:rPr>
        <w:t xml:space="preserve"> </w:t>
      </w:r>
      <w:r w:rsidR="00165FFB" w:rsidRPr="00230C7F">
        <w:rPr>
          <w:rFonts w:eastAsia="Times New Roman"/>
          <w:sz w:val="36"/>
          <w:szCs w:val="36"/>
          <w:shd w:val="clear" w:color="auto" w:fill="FAFAFA"/>
        </w:rPr>
        <w:t> </w:t>
      </w:r>
      <w:r w:rsidR="00323F05" w:rsidRPr="00230C7F">
        <w:rPr>
          <w:rFonts w:eastAsia="Times New Roman"/>
          <w:color w:val="2F5496" w:themeColor="accent1" w:themeShade="BF"/>
          <w:sz w:val="36"/>
          <w:szCs w:val="36"/>
          <w:shd w:val="clear" w:color="auto" w:fill="FAFAFA"/>
        </w:rPr>
        <w:t>“</w:t>
      </w:r>
      <w:r w:rsidRPr="00230C7F">
        <w:rPr>
          <w:rStyle w:val="text"/>
          <w:rFonts w:eastAsia="Times New Roman"/>
          <w:color w:val="2F5496" w:themeColor="accent1" w:themeShade="BF"/>
          <w:sz w:val="36"/>
          <w:szCs w:val="36"/>
          <w:shd w:val="clear" w:color="auto" w:fill="FAFAFA"/>
        </w:rPr>
        <w:t xml:space="preserve">My little children, these things I write to you, so that you may not sin. </w:t>
      </w:r>
      <w:r w:rsidRPr="00230C7F">
        <w:rPr>
          <w:rStyle w:val="text"/>
          <w:rFonts w:eastAsia="Times New Roman"/>
          <w:b/>
          <w:bCs/>
          <w:color w:val="2F5496" w:themeColor="accent1" w:themeShade="BF"/>
          <w:sz w:val="36"/>
          <w:szCs w:val="36"/>
          <w:shd w:val="clear" w:color="auto" w:fill="FAFAFA"/>
        </w:rPr>
        <w:t>And if anyone sins, we have an Advocate with the Father, Jesus Christ the righteous.</w:t>
      </w:r>
      <w:r w:rsidR="00323F05" w:rsidRPr="00230C7F">
        <w:rPr>
          <w:rStyle w:val="text"/>
          <w:rFonts w:eastAsia="Times New Roman"/>
          <w:color w:val="2F5496" w:themeColor="accent1" w:themeShade="BF"/>
          <w:sz w:val="36"/>
          <w:szCs w:val="36"/>
          <w:shd w:val="clear" w:color="auto" w:fill="FAFAFA"/>
        </w:rPr>
        <w:t>”</w:t>
      </w:r>
      <w:r w:rsidRPr="00230C7F">
        <w:rPr>
          <w:rStyle w:val="text"/>
          <w:rFonts w:eastAsia="Times New Roman"/>
          <w:color w:val="2F5496" w:themeColor="accent1" w:themeShade="BF"/>
          <w:sz w:val="36"/>
          <w:szCs w:val="36"/>
          <w:shd w:val="clear" w:color="auto" w:fill="FAFAFA"/>
        </w:rPr>
        <w:t> </w:t>
      </w:r>
    </w:p>
    <w:p w14:paraId="6F06F499" w14:textId="06FD0646" w:rsidR="00323F05" w:rsidRPr="00230C7F" w:rsidRDefault="00323F05">
      <w:pPr>
        <w:rPr>
          <w:rStyle w:val="text"/>
          <w:rFonts w:eastAsia="Times New Roman"/>
          <w:color w:val="FF0000"/>
          <w:sz w:val="36"/>
          <w:szCs w:val="36"/>
          <w:shd w:val="clear" w:color="auto" w:fill="FAFAFA"/>
          <w:vertAlign w:val="superscript"/>
        </w:rPr>
      </w:pPr>
      <w:r w:rsidRPr="00230C7F">
        <w:rPr>
          <w:rStyle w:val="text"/>
          <w:rFonts w:eastAsia="Times New Roman"/>
          <w:color w:val="FF0000"/>
          <w:sz w:val="36"/>
          <w:szCs w:val="36"/>
          <w:shd w:val="clear" w:color="auto" w:fill="FAFAFA"/>
        </w:rPr>
        <w:t>1 John 2:1</w:t>
      </w:r>
    </w:p>
    <w:p w14:paraId="5F7CD224" w14:textId="281C3ACE" w:rsidR="00165FFB" w:rsidRPr="00230C7F" w:rsidRDefault="00456B6F">
      <w:pPr>
        <w:rPr>
          <w:rFonts w:eastAsia="Times New Roman"/>
          <w:sz w:val="36"/>
          <w:szCs w:val="36"/>
          <w:shd w:val="clear" w:color="auto" w:fill="FAFAFA"/>
        </w:rPr>
      </w:pPr>
      <w:r w:rsidRPr="00230C7F">
        <w:rPr>
          <w:rStyle w:val="text"/>
          <w:rFonts w:eastAsia="Times New Roman"/>
          <w:sz w:val="36"/>
          <w:szCs w:val="36"/>
          <w:shd w:val="clear" w:color="auto" w:fill="FAFAFA"/>
          <w:vertAlign w:val="superscript"/>
        </w:rPr>
        <w:t xml:space="preserve">     </w:t>
      </w:r>
      <w:r w:rsidR="00165FFB" w:rsidRPr="00230C7F">
        <w:rPr>
          <w:rFonts w:eastAsia="Times New Roman"/>
          <w:sz w:val="36"/>
          <w:szCs w:val="36"/>
          <w:shd w:val="clear" w:color="auto" w:fill="FAFAFA"/>
        </w:rPr>
        <w:t xml:space="preserve">We see that </w:t>
      </w:r>
      <w:r w:rsidR="00F402FC" w:rsidRPr="00230C7F">
        <w:rPr>
          <w:rFonts w:eastAsia="Times New Roman"/>
          <w:sz w:val="36"/>
          <w:szCs w:val="36"/>
          <w:shd w:val="clear" w:color="auto" w:fill="FAFAFA"/>
        </w:rPr>
        <w:t>in this verse tells us not to, which is the desire of God for us, but it tells us also that if we sin</w:t>
      </w:r>
      <w:r w:rsidR="00CB1302" w:rsidRPr="00230C7F">
        <w:rPr>
          <w:rFonts w:eastAsia="Times New Roman"/>
          <w:sz w:val="36"/>
          <w:szCs w:val="36"/>
          <w:shd w:val="clear" w:color="auto" w:fill="FAFAFA"/>
        </w:rPr>
        <w:t xml:space="preserve">, we can find a </w:t>
      </w:r>
      <w:r w:rsidR="000435A6" w:rsidRPr="00230C7F">
        <w:rPr>
          <w:rFonts w:eastAsia="Times New Roman"/>
          <w:sz w:val="36"/>
          <w:szCs w:val="36"/>
          <w:shd w:val="clear" w:color="auto" w:fill="FAFAFA"/>
        </w:rPr>
        <w:t>forgiveness</w:t>
      </w:r>
      <w:r w:rsidR="00CB1302" w:rsidRPr="00230C7F">
        <w:rPr>
          <w:rFonts w:eastAsia="Times New Roman"/>
          <w:sz w:val="36"/>
          <w:szCs w:val="36"/>
          <w:shd w:val="clear" w:color="auto" w:fill="FAFAFA"/>
        </w:rPr>
        <w:t xml:space="preserve">. And in this way we need to </w:t>
      </w:r>
      <w:r w:rsidR="000435A6" w:rsidRPr="00230C7F">
        <w:rPr>
          <w:rFonts w:eastAsia="Times New Roman"/>
          <w:sz w:val="36"/>
          <w:szCs w:val="36"/>
          <w:shd w:val="clear" w:color="auto" w:fill="FAFAFA"/>
        </w:rPr>
        <w:t>approach</w:t>
      </w:r>
      <w:r w:rsidR="00CB1302" w:rsidRPr="00230C7F">
        <w:rPr>
          <w:rFonts w:eastAsia="Times New Roman"/>
          <w:sz w:val="36"/>
          <w:szCs w:val="36"/>
          <w:shd w:val="clear" w:color="auto" w:fill="FAFAFA"/>
        </w:rPr>
        <w:t xml:space="preserve"> the topic of sin</w:t>
      </w:r>
      <w:r w:rsidR="000D6FBD" w:rsidRPr="00230C7F">
        <w:rPr>
          <w:rFonts w:eastAsia="Times New Roman"/>
          <w:sz w:val="36"/>
          <w:szCs w:val="36"/>
          <w:shd w:val="clear" w:color="auto" w:fill="FAFAFA"/>
        </w:rPr>
        <w:t>.</w:t>
      </w:r>
    </w:p>
    <w:p w14:paraId="1E76C55C" w14:textId="08BE913C" w:rsidR="00FF22D7" w:rsidRPr="00634896" w:rsidRDefault="00FF22D7">
      <w:pPr>
        <w:rPr>
          <w:color w:val="FF0000"/>
          <w:sz w:val="36"/>
          <w:szCs w:val="36"/>
        </w:rPr>
      </w:pPr>
      <w:r>
        <w:rPr>
          <w:rFonts w:eastAsia="Times New Roman"/>
          <w:sz w:val="28"/>
          <w:szCs w:val="28"/>
          <w:shd w:val="clear" w:color="auto" w:fill="FAFAFA"/>
        </w:rPr>
        <w:t xml:space="preserve">  </w:t>
      </w:r>
      <w:r w:rsidRPr="00634896">
        <w:rPr>
          <w:rFonts w:eastAsia="Times New Roman"/>
          <w:color w:val="2F5496" w:themeColor="accent1" w:themeShade="BF"/>
          <w:sz w:val="36"/>
          <w:szCs w:val="36"/>
          <w:shd w:val="clear" w:color="auto" w:fill="FAFAFA"/>
        </w:rPr>
        <w:t xml:space="preserve">  “</w:t>
      </w:r>
      <w:r w:rsidR="0042762F" w:rsidRPr="00634896">
        <w:rPr>
          <w:rFonts w:eastAsia="Times New Roman"/>
          <w:color w:val="2F5496" w:themeColor="accent1" w:themeShade="BF"/>
          <w:sz w:val="36"/>
          <w:szCs w:val="36"/>
          <w:shd w:val="clear" w:color="auto" w:fill="FAFAFA"/>
        </w:rPr>
        <w:t>Let us therefore come boldly to the throne of grace, that we may obtain mercy and find grace to help in time of need.</w:t>
      </w:r>
      <w:r w:rsidRPr="00634896">
        <w:rPr>
          <w:rFonts w:eastAsia="Times New Roman"/>
          <w:color w:val="2F5496" w:themeColor="accent1" w:themeShade="BF"/>
          <w:sz w:val="36"/>
          <w:szCs w:val="36"/>
          <w:shd w:val="clear" w:color="auto" w:fill="FAFAFA"/>
        </w:rPr>
        <w:t>”</w:t>
      </w:r>
      <w:r w:rsidR="00230C7F">
        <w:rPr>
          <w:sz w:val="36"/>
          <w:szCs w:val="36"/>
        </w:rPr>
        <w:t xml:space="preserve">   </w:t>
      </w:r>
      <w:r>
        <w:rPr>
          <w:sz w:val="36"/>
          <w:szCs w:val="36"/>
        </w:rPr>
        <w:t xml:space="preserve">  </w:t>
      </w:r>
      <w:r w:rsidRPr="00634896">
        <w:rPr>
          <w:color w:val="FF0000"/>
          <w:sz w:val="36"/>
          <w:szCs w:val="36"/>
        </w:rPr>
        <w:t>Hebrews 4:16</w:t>
      </w:r>
    </w:p>
    <w:p w14:paraId="7FC2B4CF" w14:textId="47AF25B0" w:rsidR="00230C7F" w:rsidRDefault="00A007AB">
      <w:pPr>
        <w:rPr>
          <w:sz w:val="36"/>
          <w:szCs w:val="36"/>
        </w:rPr>
      </w:pPr>
      <w:r>
        <w:rPr>
          <w:sz w:val="36"/>
          <w:szCs w:val="36"/>
        </w:rPr>
        <w:t xml:space="preserve"> </w:t>
      </w:r>
      <w:r w:rsidR="00F91C0D">
        <w:rPr>
          <w:sz w:val="36"/>
          <w:szCs w:val="36"/>
        </w:rPr>
        <w:t xml:space="preserve">   </w:t>
      </w:r>
      <w:r w:rsidR="00230C7F">
        <w:rPr>
          <w:sz w:val="36"/>
          <w:szCs w:val="36"/>
        </w:rPr>
        <w:t xml:space="preserve">By these verse we see that God is willing to forgive us. We </w:t>
      </w:r>
      <w:r w:rsidR="00F91C0D">
        <w:rPr>
          <w:sz w:val="36"/>
          <w:szCs w:val="36"/>
        </w:rPr>
        <w:t>also</w:t>
      </w:r>
      <w:r w:rsidR="00230C7F">
        <w:rPr>
          <w:sz w:val="36"/>
          <w:szCs w:val="36"/>
        </w:rPr>
        <w:t xml:space="preserve"> need to know that the </w:t>
      </w:r>
      <w:r w:rsidR="00F91C0D">
        <w:rPr>
          <w:sz w:val="36"/>
          <w:szCs w:val="36"/>
        </w:rPr>
        <w:t>forgiveness</w:t>
      </w:r>
      <w:r w:rsidR="00230C7F">
        <w:rPr>
          <w:sz w:val="36"/>
          <w:szCs w:val="36"/>
        </w:rPr>
        <w:t xml:space="preserve"> is a real experience and it is not just a formal statement that we know of. There are </w:t>
      </w:r>
      <w:r w:rsidR="00230C7F">
        <w:rPr>
          <w:sz w:val="36"/>
          <w:szCs w:val="36"/>
        </w:rPr>
        <w:lastRenderedPageBreak/>
        <w:t xml:space="preserve">feelings and emotions into this experience. One is not forgiven just because someone tells him </w:t>
      </w:r>
      <w:r w:rsidR="00EE43D7">
        <w:rPr>
          <w:sz w:val="36"/>
          <w:szCs w:val="36"/>
        </w:rPr>
        <w:t>that he is</w:t>
      </w:r>
      <w:r w:rsidR="00230C7F">
        <w:rPr>
          <w:sz w:val="36"/>
          <w:szCs w:val="36"/>
        </w:rPr>
        <w:t>, or just because he read it even in the Bible. We have to know that</w:t>
      </w:r>
      <w:r w:rsidR="006952E9">
        <w:rPr>
          <w:sz w:val="36"/>
          <w:szCs w:val="36"/>
        </w:rPr>
        <w:t xml:space="preserve"> </w:t>
      </w:r>
      <w:r w:rsidR="00230C7F">
        <w:rPr>
          <w:sz w:val="36"/>
          <w:szCs w:val="36"/>
        </w:rPr>
        <w:t xml:space="preserve">the </w:t>
      </w:r>
      <w:r w:rsidR="006952E9">
        <w:rPr>
          <w:sz w:val="36"/>
          <w:szCs w:val="36"/>
        </w:rPr>
        <w:t>forgiveness</w:t>
      </w:r>
      <w:r w:rsidR="00230C7F">
        <w:rPr>
          <w:sz w:val="36"/>
          <w:szCs w:val="36"/>
        </w:rPr>
        <w:t xml:space="preserve"> for which the Bible speaks about</w:t>
      </w:r>
      <w:r w:rsidR="006952E9">
        <w:rPr>
          <w:sz w:val="36"/>
          <w:szCs w:val="36"/>
        </w:rPr>
        <w:t xml:space="preserve">, </w:t>
      </w:r>
      <w:r w:rsidR="00230C7F">
        <w:rPr>
          <w:sz w:val="36"/>
          <w:szCs w:val="36"/>
        </w:rPr>
        <w:t xml:space="preserve">is an experience by people that were really forgiven and wrote about it, </w:t>
      </w:r>
      <w:r w:rsidR="00174C9C">
        <w:rPr>
          <w:sz w:val="36"/>
          <w:szCs w:val="36"/>
        </w:rPr>
        <w:t xml:space="preserve">as </w:t>
      </w:r>
      <w:r w:rsidR="00230C7F">
        <w:rPr>
          <w:sz w:val="36"/>
          <w:szCs w:val="36"/>
        </w:rPr>
        <w:t>they lived it.</w:t>
      </w:r>
    </w:p>
    <w:p w14:paraId="0DCB448F" w14:textId="68CB7F4D" w:rsidR="001E35EA" w:rsidRDefault="007652AB">
      <w:pPr>
        <w:rPr>
          <w:sz w:val="36"/>
          <w:szCs w:val="36"/>
        </w:rPr>
      </w:pPr>
      <w:r>
        <w:rPr>
          <w:sz w:val="36"/>
          <w:szCs w:val="36"/>
        </w:rPr>
        <w:t xml:space="preserve"> </w:t>
      </w:r>
      <w:r w:rsidR="00174C9C">
        <w:rPr>
          <w:sz w:val="36"/>
          <w:szCs w:val="36"/>
        </w:rPr>
        <w:t xml:space="preserve">   </w:t>
      </w:r>
      <w:r w:rsidR="001E35EA" w:rsidRPr="00A007AB">
        <w:rPr>
          <w:sz w:val="36"/>
          <w:szCs w:val="36"/>
        </w:rPr>
        <w:t xml:space="preserve">The enemy does not come </w:t>
      </w:r>
      <w:r w:rsidR="00A007AB" w:rsidRPr="00A007AB">
        <w:rPr>
          <w:sz w:val="36"/>
          <w:szCs w:val="36"/>
        </w:rPr>
        <w:t>except</w:t>
      </w:r>
      <w:r w:rsidR="001E35EA" w:rsidRPr="00A007AB">
        <w:rPr>
          <w:sz w:val="36"/>
          <w:szCs w:val="36"/>
        </w:rPr>
        <w:t xml:space="preserve"> for stealing your joy and everything else G</w:t>
      </w:r>
      <w:r w:rsidR="00921333" w:rsidRPr="00A007AB">
        <w:rPr>
          <w:sz w:val="36"/>
          <w:szCs w:val="36"/>
        </w:rPr>
        <w:t xml:space="preserve">od is having for you. </w:t>
      </w:r>
      <w:r w:rsidR="0088347C">
        <w:rPr>
          <w:sz w:val="36"/>
          <w:szCs w:val="36"/>
        </w:rPr>
        <w:t xml:space="preserve">He wants to entice you first into the sin and then to </w:t>
      </w:r>
      <w:r w:rsidR="00CA3A47">
        <w:rPr>
          <w:sz w:val="36"/>
          <w:szCs w:val="36"/>
        </w:rPr>
        <w:t xml:space="preserve">tell you that </w:t>
      </w:r>
      <w:r w:rsidR="00D26463">
        <w:rPr>
          <w:sz w:val="36"/>
          <w:szCs w:val="36"/>
        </w:rPr>
        <w:t>you</w:t>
      </w:r>
      <w:r w:rsidR="00BB7469">
        <w:rPr>
          <w:sz w:val="36"/>
          <w:szCs w:val="36"/>
        </w:rPr>
        <w:t xml:space="preserve"> </w:t>
      </w:r>
      <w:r w:rsidR="007578C1">
        <w:rPr>
          <w:sz w:val="36"/>
          <w:szCs w:val="36"/>
        </w:rPr>
        <w:t xml:space="preserve">are </w:t>
      </w:r>
      <w:r w:rsidR="00BB7469">
        <w:rPr>
          <w:sz w:val="36"/>
          <w:szCs w:val="36"/>
        </w:rPr>
        <w:t>too deep into it, so deep that</w:t>
      </w:r>
      <w:r w:rsidR="00D26463">
        <w:rPr>
          <w:sz w:val="36"/>
          <w:szCs w:val="36"/>
        </w:rPr>
        <w:t xml:space="preserve"> cannot get out.</w:t>
      </w:r>
    </w:p>
    <w:p w14:paraId="5643CBFF" w14:textId="30D26D46" w:rsidR="00A1219C" w:rsidRDefault="00A1219C">
      <w:pPr>
        <w:rPr>
          <w:rFonts w:eastAsia="Times New Roman"/>
          <w:color w:val="FF0000"/>
          <w:sz w:val="36"/>
          <w:szCs w:val="36"/>
          <w:shd w:val="clear" w:color="auto" w:fill="FAFAFA"/>
        </w:rPr>
      </w:pPr>
      <w:r>
        <w:rPr>
          <w:rFonts w:eastAsia="Times New Roman"/>
          <w:sz w:val="28"/>
          <w:szCs w:val="28"/>
          <w:shd w:val="clear" w:color="auto" w:fill="FAFAFA"/>
        </w:rPr>
        <w:t xml:space="preserve">  </w:t>
      </w:r>
      <w:r w:rsidRPr="00A1219C">
        <w:rPr>
          <w:rFonts w:eastAsia="Times New Roman"/>
          <w:color w:val="2F5496" w:themeColor="accent1" w:themeShade="BF"/>
          <w:sz w:val="36"/>
          <w:szCs w:val="36"/>
          <w:shd w:val="clear" w:color="auto" w:fill="FAFAFA"/>
        </w:rPr>
        <w:t xml:space="preserve">   “The thief does not come except to steal, and to kill, and to destroy. I have come that they may have life, and that they may have </w:t>
      </w:r>
      <w:r w:rsidRPr="00A1219C">
        <w:rPr>
          <w:rFonts w:eastAsia="Times New Roman"/>
          <w:i/>
          <w:iCs/>
          <w:color w:val="2F5496" w:themeColor="accent1" w:themeShade="BF"/>
          <w:sz w:val="36"/>
          <w:szCs w:val="36"/>
          <w:shd w:val="clear" w:color="auto" w:fill="FAFAFA"/>
        </w:rPr>
        <w:t>it</w:t>
      </w:r>
      <w:r w:rsidRPr="00A1219C">
        <w:rPr>
          <w:rFonts w:eastAsia="Times New Roman"/>
          <w:color w:val="2F5496" w:themeColor="accent1" w:themeShade="BF"/>
          <w:sz w:val="36"/>
          <w:szCs w:val="36"/>
          <w:shd w:val="clear" w:color="auto" w:fill="FAFAFA"/>
        </w:rPr>
        <w:t> more abundantly.”</w:t>
      </w:r>
      <w:r w:rsidR="00400820">
        <w:rPr>
          <w:rFonts w:eastAsia="Times New Roman"/>
          <w:color w:val="2F5496" w:themeColor="accent1" w:themeShade="BF"/>
          <w:sz w:val="36"/>
          <w:szCs w:val="36"/>
          <w:shd w:val="clear" w:color="auto" w:fill="FAFAFA"/>
        </w:rPr>
        <w:t xml:space="preserve"> </w:t>
      </w:r>
      <w:r w:rsidR="00430A88" w:rsidRPr="00430A88">
        <w:rPr>
          <w:rFonts w:eastAsia="Times New Roman"/>
          <w:color w:val="FF0000"/>
          <w:sz w:val="36"/>
          <w:szCs w:val="36"/>
          <w:shd w:val="clear" w:color="auto" w:fill="FAFAFA"/>
        </w:rPr>
        <w:t>John 10:10</w:t>
      </w:r>
    </w:p>
    <w:p w14:paraId="36798DAE" w14:textId="17663741" w:rsidR="002927A6" w:rsidRDefault="00735AE0">
      <w:pPr>
        <w:rPr>
          <w:rFonts w:eastAsia="Times New Roman"/>
          <w:color w:val="000000" w:themeColor="text1"/>
          <w:sz w:val="36"/>
          <w:szCs w:val="36"/>
          <w:shd w:val="clear" w:color="auto" w:fill="FAFAFA"/>
        </w:rPr>
      </w:pPr>
      <w:r>
        <w:rPr>
          <w:rFonts w:eastAsia="Times New Roman"/>
          <w:color w:val="000000" w:themeColor="text1"/>
          <w:sz w:val="36"/>
          <w:szCs w:val="36"/>
          <w:shd w:val="clear" w:color="auto" w:fill="FAFAFA"/>
        </w:rPr>
        <w:t xml:space="preserve">    </w:t>
      </w:r>
      <w:r w:rsidR="002927A6">
        <w:rPr>
          <w:rFonts w:eastAsia="Times New Roman"/>
          <w:color w:val="000000" w:themeColor="text1"/>
          <w:sz w:val="36"/>
          <w:szCs w:val="36"/>
          <w:shd w:val="clear" w:color="auto" w:fill="FAFAFA"/>
        </w:rPr>
        <w:t xml:space="preserve">Of course that when we are into sin, we mustn’t be </w:t>
      </w:r>
      <w:r w:rsidR="006E6BA4">
        <w:rPr>
          <w:rFonts w:eastAsia="Times New Roman"/>
          <w:color w:val="000000" w:themeColor="text1"/>
          <w:sz w:val="36"/>
          <w:szCs w:val="36"/>
          <w:shd w:val="clear" w:color="auto" w:fill="FAFAFA"/>
        </w:rPr>
        <w:t>fine</w:t>
      </w:r>
      <w:r w:rsidR="00AB6A9A">
        <w:rPr>
          <w:rFonts w:eastAsia="Times New Roman"/>
          <w:color w:val="000000" w:themeColor="text1"/>
          <w:sz w:val="36"/>
          <w:szCs w:val="36"/>
          <w:shd w:val="clear" w:color="auto" w:fill="FAFAFA"/>
        </w:rPr>
        <w:t xml:space="preserve"> with it </w:t>
      </w:r>
      <w:r w:rsidR="00EC1B3D">
        <w:rPr>
          <w:rFonts w:eastAsia="Times New Roman"/>
          <w:color w:val="000000" w:themeColor="text1"/>
          <w:sz w:val="36"/>
          <w:szCs w:val="36"/>
          <w:shd w:val="clear" w:color="auto" w:fill="FAFAFA"/>
        </w:rPr>
        <w:t xml:space="preserve">and to carry on, but we also need to know that </w:t>
      </w:r>
      <w:r w:rsidR="007C1C9B">
        <w:rPr>
          <w:rFonts w:eastAsia="Times New Roman"/>
          <w:color w:val="000000" w:themeColor="text1"/>
          <w:sz w:val="36"/>
          <w:szCs w:val="36"/>
          <w:shd w:val="clear" w:color="auto" w:fill="FAFAFA"/>
        </w:rPr>
        <w:t xml:space="preserve">we can call upon His name. The sin leaves consequences nevertheless. </w:t>
      </w:r>
    </w:p>
    <w:p w14:paraId="656999B6" w14:textId="050C2B19" w:rsidR="00230C7F" w:rsidRPr="00F80742" w:rsidRDefault="00735AE0">
      <w:pPr>
        <w:rPr>
          <w:rFonts w:eastAsia="Times New Roman"/>
          <w:color w:val="000000" w:themeColor="text1"/>
          <w:sz w:val="36"/>
          <w:szCs w:val="36"/>
          <w:shd w:val="clear" w:color="auto" w:fill="FAFAFA"/>
        </w:rPr>
      </w:pPr>
      <w:r>
        <w:rPr>
          <w:rFonts w:eastAsia="Times New Roman"/>
          <w:color w:val="000000" w:themeColor="text1"/>
          <w:sz w:val="36"/>
          <w:szCs w:val="36"/>
          <w:shd w:val="clear" w:color="auto" w:fill="FAFAFA"/>
        </w:rPr>
        <w:t xml:space="preserve">    </w:t>
      </w:r>
      <w:r w:rsidR="00230C7F" w:rsidRPr="00F80742">
        <w:rPr>
          <w:rFonts w:eastAsia="Times New Roman"/>
          <w:color w:val="000000" w:themeColor="text1"/>
          <w:sz w:val="36"/>
          <w:szCs w:val="36"/>
          <w:shd w:val="clear" w:color="auto" w:fill="FAFAFA"/>
        </w:rPr>
        <w:t xml:space="preserve">What often happens after falling into sin is that we lose faith and hope, we cannot see clearly the promises of God for us. This is </w:t>
      </w:r>
      <w:r>
        <w:rPr>
          <w:rFonts w:eastAsia="Times New Roman"/>
          <w:color w:val="000000" w:themeColor="text1"/>
          <w:sz w:val="36"/>
          <w:szCs w:val="36"/>
          <w:shd w:val="clear" w:color="auto" w:fill="FAFAFA"/>
        </w:rPr>
        <w:t>the purpose</w:t>
      </w:r>
      <w:r w:rsidR="00230C7F" w:rsidRPr="00F80742">
        <w:rPr>
          <w:rFonts w:eastAsia="Times New Roman"/>
          <w:color w:val="000000" w:themeColor="text1"/>
          <w:sz w:val="36"/>
          <w:szCs w:val="36"/>
          <w:shd w:val="clear" w:color="auto" w:fill="FAFAFA"/>
        </w:rPr>
        <w:t xml:space="preserve"> of the enemy.  </w:t>
      </w:r>
    </w:p>
    <w:p w14:paraId="6813A7F6" w14:textId="52CFA1EC" w:rsidR="00921333" w:rsidRPr="00A007AB" w:rsidRDefault="00A1219C">
      <w:pPr>
        <w:rPr>
          <w:sz w:val="36"/>
          <w:szCs w:val="36"/>
        </w:rPr>
      </w:pPr>
      <w:r>
        <w:rPr>
          <w:rFonts w:eastAsia="Times New Roman"/>
          <w:sz w:val="28"/>
          <w:szCs w:val="28"/>
          <w:shd w:val="clear" w:color="auto" w:fill="FAFAFA"/>
        </w:rPr>
        <w:t xml:space="preserve">   </w:t>
      </w:r>
      <w:r w:rsidR="00BC7AC9">
        <w:rPr>
          <w:rFonts w:eastAsia="Times New Roman"/>
          <w:sz w:val="28"/>
          <w:szCs w:val="28"/>
          <w:shd w:val="clear" w:color="auto" w:fill="FAFAFA"/>
        </w:rPr>
        <w:t xml:space="preserve"> </w:t>
      </w:r>
      <w:r>
        <w:rPr>
          <w:rFonts w:eastAsia="Times New Roman"/>
          <w:sz w:val="28"/>
          <w:szCs w:val="28"/>
          <w:shd w:val="clear" w:color="auto" w:fill="FAFAFA"/>
        </w:rPr>
        <w:t xml:space="preserve"> </w:t>
      </w:r>
      <w:r w:rsidR="00921333" w:rsidRPr="00A007AB">
        <w:rPr>
          <w:sz w:val="36"/>
          <w:szCs w:val="36"/>
        </w:rPr>
        <w:t xml:space="preserve">There are consequences of sin and the only medicine is the </w:t>
      </w:r>
      <w:r w:rsidR="0079421C" w:rsidRPr="00A007AB">
        <w:rPr>
          <w:sz w:val="36"/>
          <w:szCs w:val="36"/>
        </w:rPr>
        <w:t>blood</w:t>
      </w:r>
      <w:r w:rsidR="00921333" w:rsidRPr="00A007AB">
        <w:rPr>
          <w:sz w:val="36"/>
          <w:szCs w:val="36"/>
        </w:rPr>
        <w:t xml:space="preserve"> of </w:t>
      </w:r>
      <w:r w:rsidR="0079421C" w:rsidRPr="00A007AB">
        <w:rPr>
          <w:sz w:val="36"/>
          <w:szCs w:val="36"/>
        </w:rPr>
        <w:t>Christ</w:t>
      </w:r>
      <w:r w:rsidR="00EF663E" w:rsidRPr="00A007AB">
        <w:rPr>
          <w:sz w:val="36"/>
          <w:szCs w:val="36"/>
        </w:rPr>
        <w:t>.</w:t>
      </w:r>
    </w:p>
    <w:p w14:paraId="5BEBC212" w14:textId="221B037B" w:rsidR="00EF663E" w:rsidRDefault="007578C1">
      <w:pPr>
        <w:rPr>
          <w:sz w:val="36"/>
          <w:szCs w:val="36"/>
        </w:rPr>
      </w:pPr>
      <w:r>
        <w:rPr>
          <w:sz w:val="36"/>
          <w:szCs w:val="36"/>
        </w:rPr>
        <w:t xml:space="preserve">    </w:t>
      </w:r>
      <w:r w:rsidR="00EF663E" w:rsidRPr="00A007AB">
        <w:rPr>
          <w:sz w:val="36"/>
          <w:szCs w:val="36"/>
        </w:rPr>
        <w:t xml:space="preserve">There is a verse in Proverbs saying that the fear of the Lord is </w:t>
      </w:r>
      <w:r w:rsidR="00A21D22">
        <w:rPr>
          <w:sz w:val="36"/>
          <w:szCs w:val="36"/>
        </w:rPr>
        <w:t>health to our flesh and</w:t>
      </w:r>
      <w:r w:rsidR="00EF663E" w:rsidRPr="00A007AB">
        <w:rPr>
          <w:sz w:val="36"/>
          <w:szCs w:val="36"/>
        </w:rPr>
        <w:t xml:space="preserve"> </w:t>
      </w:r>
      <w:r w:rsidR="00A21D22">
        <w:rPr>
          <w:sz w:val="36"/>
          <w:szCs w:val="36"/>
        </w:rPr>
        <w:t>strength</w:t>
      </w:r>
      <w:r w:rsidR="00EF663E" w:rsidRPr="00A007AB">
        <w:rPr>
          <w:sz w:val="36"/>
          <w:szCs w:val="36"/>
        </w:rPr>
        <w:t xml:space="preserve"> to our bones</w:t>
      </w:r>
      <w:r w:rsidR="009135AE">
        <w:rPr>
          <w:sz w:val="36"/>
          <w:szCs w:val="36"/>
        </w:rPr>
        <w:t>.</w:t>
      </w:r>
    </w:p>
    <w:p w14:paraId="16438A94" w14:textId="37203F97" w:rsidR="00CE6ADA" w:rsidRPr="00DA2FB0" w:rsidRDefault="00DA2FB0">
      <w:pPr>
        <w:rPr>
          <w:color w:val="2F5496" w:themeColor="accent1" w:themeShade="BF"/>
          <w:sz w:val="36"/>
          <w:szCs w:val="36"/>
        </w:rPr>
      </w:pPr>
      <w:r>
        <w:rPr>
          <w:rStyle w:val="text"/>
          <w:rFonts w:eastAsia="Times New Roman"/>
          <w:sz w:val="36"/>
          <w:szCs w:val="36"/>
          <w:shd w:val="clear" w:color="auto" w:fill="FAFAFA"/>
          <w:vertAlign w:val="superscript"/>
        </w:rPr>
        <w:t xml:space="preserve">  </w:t>
      </w:r>
      <w:r w:rsidRPr="00DA2FB0">
        <w:rPr>
          <w:rStyle w:val="text"/>
          <w:rFonts w:eastAsia="Times New Roman"/>
          <w:color w:val="2F5496" w:themeColor="accent1" w:themeShade="BF"/>
          <w:sz w:val="36"/>
          <w:szCs w:val="36"/>
          <w:shd w:val="clear" w:color="auto" w:fill="FAFAFA"/>
          <w:vertAlign w:val="superscript"/>
        </w:rPr>
        <w:t xml:space="preserve">   </w:t>
      </w:r>
      <w:r w:rsidR="00B81771" w:rsidRPr="00DA2FB0">
        <w:rPr>
          <w:rStyle w:val="text"/>
          <w:rFonts w:eastAsia="Times New Roman"/>
          <w:color w:val="2F5496" w:themeColor="accent1" w:themeShade="BF"/>
          <w:sz w:val="36"/>
          <w:szCs w:val="36"/>
          <w:shd w:val="clear" w:color="auto" w:fill="FAFAFA"/>
          <w:vertAlign w:val="superscript"/>
        </w:rPr>
        <w:t>7 </w:t>
      </w:r>
      <w:r w:rsidR="00B81771" w:rsidRPr="00DA2FB0">
        <w:rPr>
          <w:rStyle w:val="text"/>
          <w:rFonts w:eastAsia="Times New Roman"/>
          <w:color w:val="2F5496" w:themeColor="accent1" w:themeShade="BF"/>
          <w:sz w:val="36"/>
          <w:szCs w:val="36"/>
          <w:shd w:val="clear" w:color="auto" w:fill="FAFAFA"/>
        </w:rPr>
        <w:t>Do not be wise in your own eyes;</w:t>
      </w:r>
      <w:r w:rsidR="00CE6ADA" w:rsidRPr="00DA2FB0">
        <w:rPr>
          <w:rFonts w:eastAsia="Times New Roman"/>
          <w:color w:val="2F5496" w:themeColor="accent1" w:themeShade="BF"/>
          <w:sz w:val="36"/>
          <w:szCs w:val="36"/>
        </w:rPr>
        <w:t xml:space="preserve"> </w:t>
      </w:r>
      <w:r w:rsidR="00CE6ADA" w:rsidRPr="00DA2FB0">
        <w:rPr>
          <w:rStyle w:val="text"/>
          <w:rFonts w:eastAsia="Times New Roman"/>
          <w:color w:val="2F5496" w:themeColor="accent1" w:themeShade="BF"/>
          <w:sz w:val="36"/>
          <w:szCs w:val="36"/>
          <w:shd w:val="clear" w:color="auto" w:fill="FAFAFA"/>
        </w:rPr>
        <w:t>f</w:t>
      </w:r>
      <w:r w:rsidR="00B81771" w:rsidRPr="00DA2FB0">
        <w:rPr>
          <w:rStyle w:val="text"/>
          <w:rFonts w:eastAsia="Times New Roman"/>
          <w:color w:val="2F5496" w:themeColor="accent1" w:themeShade="BF"/>
          <w:sz w:val="36"/>
          <w:szCs w:val="36"/>
          <w:shd w:val="clear" w:color="auto" w:fill="FAFAFA"/>
        </w:rPr>
        <w:t>ear the </w:t>
      </w:r>
      <w:r w:rsidR="00B81771" w:rsidRPr="00DA2FB0">
        <w:rPr>
          <w:rStyle w:val="small-caps"/>
          <w:rFonts w:eastAsia="Times New Roman"/>
          <w:smallCaps/>
          <w:color w:val="2F5496" w:themeColor="accent1" w:themeShade="BF"/>
          <w:sz w:val="36"/>
          <w:szCs w:val="36"/>
          <w:shd w:val="clear" w:color="auto" w:fill="FAFAFA"/>
        </w:rPr>
        <w:t>Lord</w:t>
      </w:r>
      <w:r w:rsidR="00B81771" w:rsidRPr="00DA2FB0">
        <w:rPr>
          <w:rStyle w:val="text"/>
          <w:rFonts w:eastAsia="Times New Roman"/>
          <w:color w:val="2F5496" w:themeColor="accent1" w:themeShade="BF"/>
          <w:sz w:val="36"/>
          <w:szCs w:val="36"/>
          <w:shd w:val="clear" w:color="auto" w:fill="FAFAFA"/>
        </w:rPr>
        <w:t> and depart from evil.</w:t>
      </w:r>
      <w:r w:rsidR="00B81771" w:rsidRPr="00DA2FB0">
        <w:rPr>
          <w:rFonts w:eastAsia="Times New Roman"/>
          <w:color w:val="2F5496" w:themeColor="accent1" w:themeShade="BF"/>
          <w:sz w:val="36"/>
          <w:szCs w:val="36"/>
        </w:rPr>
        <w:br/>
      </w:r>
      <w:r w:rsidR="00B81771" w:rsidRPr="00DA2FB0">
        <w:rPr>
          <w:rStyle w:val="text"/>
          <w:rFonts w:eastAsia="Times New Roman"/>
          <w:color w:val="2F5496" w:themeColor="accent1" w:themeShade="BF"/>
          <w:sz w:val="36"/>
          <w:szCs w:val="36"/>
          <w:shd w:val="clear" w:color="auto" w:fill="FAFAFA"/>
          <w:vertAlign w:val="superscript"/>
        </w:rPr>
        <w:t>8 </w:t>
      </w:r>
      <w:r w:rsidR="00B81771" w:rsidRPr="00DA2FB0">
        <w:rPr>
          <w:rStyle w:val="text"/>
          <w:rFonts w:eastAsia="Times New Roman"/>
          <w:color w:val="2F5496" w:themeColor="accent1" w:themeShade="BF"/>
          <w:sz w:val="36"/>
          <w:szCs w:val="36"/>
          <w:shd w:val="clear" w:color="auto" w:fill="FAFAFA"/>
        </w:rPr>
        <w:t>It will be health to your flesh,</w:t>
      </w:r>
      <w:r w:rsidR="00CE6ADA" w:rsidRPr="00DA2FB0">
        <w:rPr>
          <w:rFonts w:eastAsia="Times New Roman"/>
          <w:color w:val="2F5496" w:themeColor="accent1" w:themeShade="BF"/>
          <w:sz w:val="36"/>
          <w:szCs w:val="36"/>
        </w:rPr>
        <w:t xml:space="preserve"> </w:t>
      </w:r>
      <w:r w:rsidR="00CE6ADA" w:rsidRPr="00DA2FB0">
        <w:rPr>
          <w:rStyle w:val="text"/>
          <w:rFonts w:eastAsia="Times New Roman"/>
          <w:color w:val="2F5496" w:themeColor="accent1" w:themeShade="BF"/>
          <w:sz w:val="36"/>
          <w:szCs w:val="36"/>
          <w:shd w:val="clear" w:color="auto" w:fill="FAFAFA"/>
        </w:rPr>
        <w:t>a</w:t>
      </w:r>
      <w:r w:rsidR="00B81771" w:rsidRPr="00DA2FB0">
        <w:rPr>
          <w:rStyle w:val="text"/>
          <w:rFonts w:eastAsia="Times New Roman"/>
          <w:color w:val="2F5496" w:themeColor="accent1" w:themeShade="BF"/>
          <w:sz w:val="36"/>
          <w:szCs w:val="36"/>
          <w:shd w:val="clear" w:color="auto" w:fill="FAFAFA"/>
        </w:rPr>
        <w:t>nd strength to your bones.</w:t>
      </w:r>
      <w:r w:rsidR="0079421C" w:rsidRPr="00DA2FB0">
        <w:rPr>
          <w:color w:val="2F5496" w:themeColor="accent1" w:themeShade="BF"/>
          <w:sz w:val="36"/>
          <w:szCs w:val="36"/>
        </w:rPr>
        <w:t xml:space="preserve">    </w:t>
      </w:r>
    </w:p>
    <w:p w14:paraId="08C8A0AF" w14:textId="04D2DA8D" w:rsidR="00C039DE" w:rsidRDefault="007578C1">
      <w:pPr>
        <w:rPr>
          <w:sz w:val="36"/>
          <w:szCs w:val="36"/>
        </w:rPr>
      </w:pPr>
      <w:r>
        <w:rPr>
          <w:sz w:val="36"/>
          <w:szCs w:val="36"/>
        </w:rPr>
        <w:lastRenderedPageBreak/>
        <w:t xml:space="preserve">   </w:t>
      </w:r>
      <w:r w:rsidR="00EF663E" w:rsidRPr="00A007AB">
        <w:rPr>
          <w:sz w:val="36"/>
          <w:szCs w:val="36"/>
        </w:rPr>
        <w:t xml:space="preserve">That means that the opposite, I mean </w:t>
      </w:r>
      <w:r w:rsidR="00BE5069">
        <w:rPr>
          <w:sz w:val="36"/>
          <w:szCs w:val="36"/>
        </w:rPr>
        <w:t>the</w:t>
      </w:r>
      <w:r w:rsidR="00EF663E" w:rsidRPr="00A007AB">
        <w:rPr>
          <w:sz w:val="36"/>
          <w:szCs w:val="36"/>
        </w:rPr>
        <w:t xml:space="preserve"> lack of the fear </w:t>
      </w:r>
      <w:r w:rsidR="009C52E4">
        <w:rPr>
          <w:sz w:val="36"/>
          <w:szCs w:val="36"/>
        </w:rPr>
        <w:t xml:space="preserve">which </w:t>
      </w:r>
      <w:r w:rsidR="00B66589">
        <w:rPr>
          <w:sz w:val="36"/>
          <w:szCs w:val="36"/>
        </w:rPr>
        <w:t>leads predominantly to</w:t>
      </w:r>
      <w:r w:rsidR="00EF663E" w:rsidRPr="00A007AB">
        <w:rPr>
          <w:sz w:val="36"/>
          <w:szCs w:val="36"/>
        </w:rPr>
        <w:t xml:space="preserve"> sinning</w:t>
      </w:r>
      <w:r w:rsidR="00B66589">
        <w:rPr>
          <w:sz w:val="36"/>
          <w:szCs w:val="36"/>
        </w:rPr>
        <w:t>,</w:t>
      </w:r>
      <w:r w:rsidR="00EF663E" w:rsidRPr="00A007AB">
        <w:rPr>
          <w:sz w:val="36"/>
          <w:szCs w:val="36"/>
        </w:rPr>
        <w:t xml:space="preserve"> cause</w:t>
      </w:r>
      <w:r w:rsidR="00911DAF">
        <w:rPr>
          <w:sz w:val="36"/>
          <w:szCs w:val="36"/>
        </w:rPr>
        <w:t xml:space="preserve"> a</w:t>
      </w:r>
      <w:r w:rsidR="00EF663E" w:rsidRPr="00A007AB">
        <w:rPr>
          <w:sz w:val="36"/>
          <w:szCs w:val="36"/>
        </w:rPr>
        <w:t xml:space="preserve"> </w:t>
      </w:r>
      <w:r w:rsidR="00911DAF" w:rsidRPr="00A007AB">
        <w:rPr>
          <w:sz w:val="36"/>
          <w:szCs w:val="36"/>
        </w:rPr>
        <w:t>disease</w:t>
      </w:r>
      <w:r w:rsidR="00EF663E" w:rsidRPr="00A007AB">
        <w:rPr>
          <w:sz w:val="36"/>
          <w:szCs w:val="36"/>
        </w:rPr>
        <w:t xml:space="preserve">. </w:t>
      </w:r>
      <w:r w:rsidR="00911DAF" w:rsidRPr="00A007AB">
        <w:rPr>
          <w:sz w:val="36"/>
          <w:szCs w:val="36"/>
        </w:rPr>
        <w:t>There</w:t>
      </w:r>
      <w:r w:rsidR="00EF663E" w:rsidRPr="00A007AB">
        <w:rPr>
          <w:sz w:val="36"/>
          <w:szCs w:val="36"/>
        </w:rPr>
        <w:t xml:space="preserve"> is a </w:t>
      </w:r>
      <w:r w:rsidR="00911DAF" w:rsidRPr="00A007AB">
        <w:rPr>
          <w:sz w:val="36"/>
          <w:szCs w:val="36"/>
        </w:rPr>
        <w:t>disease</w:t>
      </w:r>
      <w:r w:rsidR="00EF663E" w:rsidRPr="00A007AB">
        <w:rPr>
          <w:sz w:val="36"/>
          <w:szCs w:val="36"/>
        </w:rPr>
        <w:t xml:space="preserve">, an illness into our soul when we sin and if we don’t </w:t>
      </w:r>
      <w:r w:rsidR="00911DAF" w:rsidRPr="00A007AB">
        <w:rPr>
          <w:sz w:val="36"/>
          <w:szCs w:val="36"/>
        </w:rPr>
        <w:t>prevent</w:t>
      </w:r>
      <w:r w:rsidR="00EF663E" w:rsidRPr="00A007AB">
        <w:rPr>
          <w:sz w:val="36"/>
          <w:szCs w:val="36"/>
        </w:rPr>
        <w:t xml:space="preserve"> it, if we don’t cure it in time, can spread further on and our spiritual conditi</w:t>
      </w:r>
      <w:r w:rsidR="00EB11D7" w:rsidRPr="00A007AB">
        <w:rPr>
          <w:sz w:val="36"/>
          <w:szCs w:val="36"/>
        </w:rPr>
        <w:t>on can get worse. It takes also a time to heal sometimes and get to the right spiritual condition and health</w:t>
      </w:r>
      <w:r w:rsidR="00E269B6" w:rsidRPr="00A007AB">
        <w:rPr>
          <w:sz w:val="36"/>
          <w:szCs w:val="36"/>
        </w:rPr>
        <w:t>, same as</w:t>
      </w:r>
      <w:r w:rsidR="009E6283">
        <w:rPr>
          <w:sz w:val="36"/>
          <w:szCs w:val="36"/>
        </w:rPr>
        <w:t xml:space="preserve"> healing from</w:t>
      </w:r>
      <w:r w:rsidR="00E269B6" w:rsidRPr="00A007AB">
        <w:rPr>
          <w:sz w:val="36"/>
          <w:szCs w:val="36"/>
        </w:rPr>
        <w:t xml:space="preserve"> any other </w:t>
      </w:r>
      <w:r w:rsidR="0036189F" w:rsidRPr="00A007AB">
        <w:rPr>
          <w:sz w:val="36"/>
          <w:szCs w:val="36"/>
        </w:rPr>
        <w:t>disease</w:t>
      </w:r>
      <w:r w:rsidR="00E269B6" w:rsidRPr="00A007AB">
        <w:rPr>
          <w:sz w:val="36"/>
          <w:szCs w:val="36"/>
        </w:rPr>
        <w:t xml:space="preserve"> that effects us physically. </w:t>
      </w:r>
      <w:r w:rsidR="0036189F" w:rsidRPr="00A007AB">
        <w:rPr>
          <w:sz w:val="36"/>
          <w:szCs w:val="36"/>
        </w:rPr>
        <w:t>Th</w:t>
      </w:r>
      <w:r w:rsidR="00206CE7">
        <w:rPr>
          <w:sz w:val="36"/>
          <w:szCs w:val="36"/>
        </w:rPr>
        <w:t>e process of healing</w:t>
      </w:r>
      <w:r w:rsidR="00DA3752">
        <w:rPr>
          <w:sz w:val="36"/>
          <w:szCs w:val="36"/>
        </w:rPr>
        <w:t xml:space="preserve"> continues </w:t>
      </w:r>
      <w:r w:rsidR="0036189F" w:rsidRPr="00A007AB">
        <w:rPr>
          <w:sz w:val="36"/>
          <w:szCs w:val="36"/>
        </w:rPr>
        <w:t>even</w:t>
      </w:r>
      <w:r w:rsidR="002E3757" w:rsidRPr="00A007AB">
        <w:rPr>
          <w:sz w:val="36"/>
          <w:szCs w:val="36"/>
        </w:rPr>
        <w:t xml:space="preserve"> after </w:t>
      </w:r>
      <w:r w:rsidR="0036189F" w:rsidRPr="00A007AB">
        <w:rPr>
          <w:sz w:val="36"/>
          <w:szCs w:val="36"/>
        </w:rPr>
        <w:t>we receive</w:t>
      </w:r>
      <w:r w:rsidR="002E3757" w:rsidRPr="00A007AB">
        <w:rPr>
          <w:sz w:val="36"/>
          <w:szCs w:val="36"/>
        </w:rPr>
        <w:t xml:space="preserve"> the forgiveness from the Lord, which is the first thing </w:t>
      </w:r>
      <w:r w:rsidR="00BD1590">
        <w:rPr>
          <w:sz w:val="36"/>
          <w:szCs w:val="36"/>
        </w:rPr>
        <w:t>for which we need to ask Him</w:t>
      </w:r>
      <w:r w:rsidR="00C039DE">
        <w:rPr>
          <w:sz w:val="36"/>
          <w:szCs w:val="36"/>
        </w:rPr>
        <w:t xml:space="preserve"> after </w:t>
      </w:r>
      <w:r w:rsidR="002E3757" w:rsidRPr="00A007AB">
        <w:rPr>
          <w:sz w:val="36"/>
          <w:szCs w:val="36"/>
        </w:rPr>
        <w:t xml:space="preserve">we sin. </w:t>
      </w:r>
      <w:r w:rsidR="00C039DE">
        <w:rPr>
          <w:sz w:val="36"/>
          <w:szCs w:val="36"/>
        </w:rPr>
        <w:t xml:space="preserve">Yes, when we </w:t>
      </w:r>
      <w:r w:rsidR="00C239F2">
        <w:rPr>
          <w:sz w:val="36"/>
          <w:szCs w:val="36"/>
        </w:rPr>
        <w:t xml:space="preserve">acknowledge </w:t>
      </w:r>
      <w:r w:rsidR="0037302B">
        <w:rPr>
          <w:sz w:val="36"/>
          <w:szCs w:val="36"/>
        </w:rPr>
        <w:t>sincerely</w:t>
      </w:r>
      <w:r w:rsidR="00C239F2">
        <w:rPr>
          <w:sz w:val="36"/>
          <w:szCs w:val="36"/>
        </w:rPr>
        <w:t xml:space="preserve"> that we sinned </w:t>
      </w:r>
      <w:r w:rsidR="00245C51">
        <w:rPr>
          <w:sz w:val="36"/>
          <w:szCs w:val="36"/>
        </w:rPr>
        <w:t xml:space="preserve">and we humble in front of Him, </w:t>
      </w:r>
      <w:r w:rsidR="00D039CF">
        <w:rPr>
          <w:sz w:val="36"/>
          <w:szCs w:val="36"/>
        </w:rPr>
        <w:t>H</w:t>
      </w:r>
      <w:r w:rsidR="00245C51">
        <w:rPr>
          <w:sz w:val="36"/>
          <w:szCs w:val="36"/>
        </w:rPr>
        <w:t>e forgive</w:t>
      </w:r>
      <w:r w:rsidR="000A2F4E">
        <w:rPr>
          <w:sz w:val="36"/>
          <w:szCs w:val="36"/>
        </w:rPr>
        <w:t>s</w:t>
      </w:r>
      <w:r w:rsidR="00245C51">
        <w:rPr>
          <w:sz w:val="36"/>
          <w:szCs w:val="36"/>
        </w:rPr>
        <w:t xml:space="preserve"> us</w:t>
      </w:r>
      <w:r w:rsidR="00414BCD">
        <w:rPr>
          <w:sz w:val="36"/>
          <w:szCs w:val="36"/>
        </w:rPr>
        <w:t xml:space="preserve">, but it still takes a bit of time sometimes, </w:t>
      </w:r>
      <w:r w:rsidR="00C759D0">
        <w:rPr>
          <w:sz w:val="36"/>
          <w:szCs w:val="36"/>
        </w:rPr>
        <w:t>to get again to the right spiritual condition.</w:t>
      </w:r>
    </w:p>
    <w:p w14:paraId="3FCEA54D" w14:textId="61D9C4EE" w:rsidR="00EF663E" w:rsidRPr="00A007AB" w:rsidRDefault="008C33F6">
      <w:pPr>
        <w:rPr>
          <w:sz w:val="36"/>
          <w:szCs w:val="36"/>
        </w:rPr>
      </w:pPr>
      <w:r>
        <w:rPr>
          <w:sz w:val="36"/>
          <w:szCs w:val="36"/>
        </w:rPr>
        <w:t xml:space="preserve">    </w:t>
      </w:r>
      <w:r w:rsidR="002E3757" w:rsidRPr="00A007AB">
        <w:rPr>
          <w:sz w:val="36"/>
          <w:szCs w:val="36"/>
        </w:rPr>
        <w:t xml:space="preserve">We </w:t>
      </w:r>
      <w:r w:rsidR="00EC7499" w:rsidRPr="00A007AB">
        <w:rPr>
          <w:sz w:val="36"/>
          <w:szCs w:val="36"/>
        </w:rPr>
        <w:t>mustn’t</w:t>
      </w:r>
      <w:r w:rsidR="002E3757" w:rsidRPr="00A007AB">
        <w:rPr>
          <w:sz w:val="36"/>
          <w:szCs w:val="36"/>
        </w:rPr>
        <w:t xml:space="preserve"> lose hope</w:t>
      </w:r>
      <w:r w:rsidR="00EC7499">
        <w:rPr>
          <w:sz w:val="36"/>
          <w:szCs w:val="36"/>
        </w:rPr>
        <w:t xml:space="preserve"> though</w:t>
      </w:r>
      <w:r w:rsidR="009615BB">
        <w:rPr>
          <w:sz w:val="36"/>
          <w:szCs w:val="36"/>
        </w:rPr>
        <w:t>,</w:t>
      </w:r>
      <w:r w:rsidR="002E3757" w:rsidRPr="00A007AB">
        <w:rPr>
          <w:sz w:val="36"/>
          <w:szCs w:val="36"/>
        </w:rPr>
        <w:t xml:space="preserve"> when </w:t>
      </w:r>
      <w:r w:rsidR="00F202DF">
        <w:rPr>
          <w:sz w:val="36"/>
          <w:szCs w:val="36"/>
        </w:rPr>
        <w:t>we fall into sin</w:t>
      </w:r>
      <w:r w:rsidR="002E3757" w:rsidRPr="00A007AB">
        <w:rPr>
          <w:sz w:val="36"/>
          <w:szCs w:val="36"/>
        </w:rPr>
        <w:t>. The purpose of the enemy for us, is to lose hope and not</w:t>
      </w:r>
      <w:r w:rsidR="007578C1">
        <w:rPr>
          <w:sz w:val="36"/>
          <w:szCs w:val="36"/>
        </w:rPr>
        <w:t xml:space="preserve"> to</w:t>
      </w:r>
      <w:r w:rsidR="002E3757" w:rsidRPr="00A007AB">
        <w:rPr>
          <w:sz w:val="36"/>
          <w:szCs w:val="36"/>
        </w:rPr>
        <w:t xml:space="preserve"> go to the Lord for</w:t>
      </w:r>
      <w:r w:rsidR="004668ED">
        <w:rPr>
          <w:sz w:val="36"/>
          <w:szCs w:val="36"/>
        </w:rPr>
        <w:t xml:space="preserve"> </w:t>
      </w:r>
      <w:r w:rsidR="00CA1237" w:rsidRPr="00A007AB">
        <w:rPr>
          <w:sz w:val="36"/>
          <w:szCs w:val="36"/>
        </w:rPr>
        <w:t>forgiveness</w:t>
      </w:r>
      <w:r w:rsidR="002E3757" w:rsidRPr="00A007AB">
        <w:rPr>
          <w:sz w:val="36"/>
          <w:szCs w:val="36"/>
        </w:rPr>
        <w:t>. We have to be serious and</w:t>
      </w:r>
      <w:r w:rsidR="006744ED">
        <w:rPr>
          <w:sz w:val="36"/>
          <w:szCs w:val="36"/>
        </w:rPr>
        <w:t xml:space="preserve"> </w:t>
      </w:r>
      <w:r w:rsidR="004E5085">
        <w:rPr>
          <w:sz w:val="36"/>
          <w:szCs w:val="36"/>
        </w:rPr>
        <w:t>cautious</w:t>
      </w:r>
      <w:r w:rsidR="002E3757" w:rsidRPr="00A007AB">
        <w:rPr>
          <w:sz w:val="36"/>
          <w:szCs w:val="36"/>
        </w:rPr>
        <w:t xml:space="preserve"> in our walk and </w:t>
      </w:r>
      <w:r w:rsidR="0081679E" w:rsidRPr="00A007AB">
        <w:rPr>
          <w:sz w:val="36"/>
          <w:szCs w:val="36"/>
        </w:rPr>
        <w:t>relationship</w:t>
      </w:r>
      <w:r w:rsidR="002E3757" w:rsidRPr="00A007AB">
        <w:rPr>
          <w:sz w:val="36"/>
          <w:szCs w:val="36"/>
        </w:rPr>
        <w:t xml:space="preserve"> with Him and</w:t>
      </w:r>
      <w:r w:rsidR="008A0704" w:rsidRPr="00A007AB">
        <w:rPr>
          <w:sz w:val="36"/>
          <w:szCs w:val="36"/>
        </w:rPr>
        <w:t xml:space="preserve"> not </w:t>
      </w:r>
      <w:r w:rsidR="0081679E" w:rsidRPr="00A007AB">
        <w:rPr>
          <w:sz w:val="36"/>
          <w:szCs w:val="36"/>
        </w:rPr>
        <w:t>to</w:t>
      </w:r>
      <w:r w:rsidR="008A0704" w:rsidRPr="00A007AB">
        <w:rPr>
          <w:sz w:val="36"/>
          <w:szCs w:val="36"/>
        </w:rPr>
        <w:t xml:space="preserve"> lose hope in the same time, knowing that He is our advocate</w:t>
      </w:r>
      <w:r w:rsidR="003D0859">
        <w:rPr>
          <w:sz w:val="36"/>
          <w:szCs w:val="36"/>
        </w:rPr>
        <w:t xml:space="preserve"> (</w:t>
      </w:r>
      <w:r w:rsidR="003D0859" w:rsidRPr="0061799F">
        <w:rPr>
          <w:color w:val="FF0000"/>
          <w:sz w:val="36"/>
          <w:szCs w:val="36"/>
        </w:rPr>
        <w:t>1 John 2:1</w:t>
      </w:r>
      <w:r w:rsidR="003D0859">
        <w:rPr>
          <w:sz w:val="36"/>
          <w:szCs w:val="36"/>
        </w:rPr>
        <w:t xml:space="preserve">). </w:t>
      </w:r>
      <w:r w:rsidR="008A0704" w:rsidRPr="00A007AB">
        <w:rPr>
          <w:sz w:val="36"/>
          <w:szCs w:val="36"/>
        </w:rPr>
        <w:t xml:space="preserve">He also demands from us not to </w:t>
      </w:r>
      <w:r w:rsidR="00ED2DF6" w:rsidRPr="00A007AB">
        <w:rPr>
          <w:sz w:val="36"/>
          <w:szCs w:val="36"/>
        </w:rPr>
        <w:t xml:space="preserve">fall over </w:t>
      </w:r>
      <w:r w:rsidR="0081679E">
        <w:rPr>
          <w:sz w:val="36"/>
          <w:szCs w:val="36"/>
        </w:rPr>
        <w:t>a</w:t>
      </w:r>
      <w:r w:rsidR="00ED2DF6" w:rsidRPr="00A007AB">
        <w:rPr>
          <w:sz w:val="36"/>
          <w:szCs w:val="36"/>
        </w:rPr>
        <w:t xml:space="preserve">nd over into this same sin though. We also need to trust Him in order to </w:t>
      </w:r>
      <w:r w:rsidR="00EF4E3B" w:rsidRPr="00A007AB">
        <w:rPr>
          <w:sz w:val="36"/>
          <w:szCs w:val="36"/>
        </w:rPr>
        <w:t xml:space="preserve">be able to escape temptation. </w:t>
      </w:r>
      <w:r w:rsidR="001B3B57" w:rsidRPr="00A007AB">
        <w:rPr>
          <w:sz w:val="36"/>
          <w:szCs w:val="36"/>
        </w:rPr>
        <w:t>We have to set our eyes on Him</w:t>
      </w:r>
      <w:r w:rsidR="00136629" w:rsidRPr="00A007AB">
        <w:rPr>
          <w:sz w:val="36"/>
          <w:szCs w:val="36"/>
        </w:rPr>
        <w:t xml:space="preserve"> and be sober and realistic about our condition in front of God. He wants to heal us, but </w:t>
      </w:r>
      <w:r w:rsidR="00BB00A2" w:rsidRPr="00A007AB">
        <w:rPr>
          <w:sz w:val="36"/>
          <w:szCs w:val="36"/>
        </w:rPr>
        <w:t>for this we also need to acknowledge that we are sick. He came for those ones</w:t>
      </w:r>
      <w:r w:rsidR="00931948">
        <w:rPr>
          <w:sz w:val="36"/>
          <w:szCs w:val="36"/>
        </w:rPr>
        <w:t xml:space="preserve"> (</w:t>
      </w:r>
      <w:r w:rsidR="00931948" w:rsidRPr="00656981">
        <w:rPr>
          <w:color w:val="FF0000"/>
          <w:sz w:val="36"/>
          <w:szCs w:val="36"/>
        </w:rPr>
        <w:t>Mark 2:17</w:t>
      </w:r>
      <w:r w:rsidR="00931948">
        <w:rPr>
          <w:sz w:val="36"/>
          <w:szCs w:val="36"/>
        </w:rPr>
        <w:t>).</w:t>
      </w:r>
      <w:r w:rsidR="00BB00A2" w:rsidRPr="00A007AB">
        <w:rPr>
          <w:sz w:val="36"/>
          <w:szCs w:val="36"/>
        </w:rPr>
        <w:t xml:space="preserve"> </w:t>
      </w:r>
      <w:r w:rsidR="00C02A44">
        <w:rPr>
          <w:sz w:val="36"/>
          <w:szCs w:val="36"/>
        </w:rPr>
        <w:t>On the other side t</w:t>
      </w:r>
      <w:r w:rsidR="00BB00A2" w:rsidRPr="00A007AB">
        <w:rPr>
          <w:sz w:val="36"/>
          <w:szCs w:val="36"/>
        </w:rPr>
        <w:t>he enemy wants to steal our faith and hope</w:t>
      </w:r>
      <w:r w:rsidR="00C02A44">
        <w:rPr>
          <w:sz w:val="36"/>
          <w:szCs w:val="36"/>
        </w:rPr>
        <w:t xml:space="preserve">, telling us that there is no solution and not to go at all to Him for forgiveness. </w:t>
      </w:r>
    </w:p>
    <w:p w14:paraId="55E01F23" w14:textId="08905769" w:rsidR="00202815" w:rsidRPr="00A007AB" w:rsidRDefault="00EA2043">
      <w:pPr>
        <w:rPr>
          <w:sz w:val="36"/>
          <w:szCs w:val="36"/>
        </w:rPr>
      </w:pPr>
      <w:r w:rsidRPr="00A007AB">
        <w:rPr>
          <w:sz w:val="36"/>
          <w:szCs w:val="36"/>
        </w:rPr>
        <w:lastRenderedPageBreak/>
        <w:t xml:space="preserve">    </w:t>
      </w:r>
      <w:r w:rsidR="00202815" w:rsidRPr="00A007AB">
        <w:rPr>
          <w:sz w:val="36"/>
          <w:szCs w:val="36"/>
        </w:rPr>
        <w:t xml:space="preserve">This message is obviously for those who </w:t>
      </w:r>
      <w:r w:rsidR="005361B3" w:rsidRPr="00A007AB">
        <w:rPr>
          <w:sz w:val="36"/>
          <w:szCs w:val="36"/>
        </w:rPr>
        <w:t xml:space="preserve">are born again and have accepted </w:t>
      </w:r>
      <w:r w:rsidR="00C02A44" w:rsidRPr="00A007AB">
        <w:rPr>
          <w:sz w:val="36"/>
          <w:szCs w:val="36"/>
        </w:rPr>
        <w:t>truly</w:t>
      </w:r>
      <w:r w:rsidR="005361B3" w:rsidRPr="00A007AB">
        <w:rPr>
          <w:sz w:val="36"/>
          <w:szCs w:val="36"/>
        </w:rPr>
        <w:t xml:space="preserve"> Jesus in </w:t>
      </w:r>
      <w:r w:rsidR="00C02A44" w:rsidRPr="00A007AB">
        <w:rPr>
          <w:sz w:val="36"/>
          <w:szCs w:val="36"/>
        </w:rPr>
        <w:t>their</w:t>
      </w:r>
      <w:r w:rsidR="005361B3" w:rsidRPr="00A007AB">
        <w:rPr>
          <w:sz w:val="36"/>
          <w:szCs w:val="36"/>
        </w:rPr>
        <w:t xml:space="preserve"> hearts. Only they can feel </w:t>
      </w:r>
      <w:r w:rsidR="00C02A44" w:rsidRPr="00A007AB">
        <w:rPr>
          <w:sz w:val="36"/>
          <w:szCs w:val="36"/>
        </w:rPr>
        <w:t>truly</w:t>
      </w:r>
      <w:r w:rsidR="005361B3" w:rsidRPr="00A007AB">
        <w:rPr>
          <w:sz w:val="36"/>
          <w:szCs w:val="36"/>
        </w:rPr>
        <w:t xml:space="preserve"> the consequences of sin in their life, as they have the Holy Spirit who is guiding the</w:t>
      </w:r>
      <w:r w:rsidR="00C02A44">
        <w:rPr>
          <w:sz w:val="36"/>
          <w:szCs w:val="36"/>
        </w:rPr>
        <w:t>m</w:t>
      </w:r>
      <w:r w:rsidR="005361B3" w:rsidRPr="00A007AB">
        <w:rPr>
          <w:sz w:val="36"/>
          <w:szCs w:val="36"/>
        </w:rPr>
        <w:t xml:space="preserve"> </w:t>
      </w:r>
      <w:r w:rsidR="0036255E" w:rsidRPr="00A007AB">
        <w:rPr>
          <w:sz w:val="36"/>
          <w:szCs w:val="36"/>
        </w:rPr>
        <w:t xml:space="preserve">to live in </w:t>
      </w:r>
      <w:r w:rsidR="00C02A44" w:rsidRPr="00A007AB">
        <w:rPr>
          <w:sz w:val="36"/>
          <w:szCs w:val="36"/>
        </w:rPr>
        <w:t>holiness</w:t>
      </w:r>
      <w:r w:rsidR="0036255E" w:rsidRPr="00A007AB">
        <w:rPr>
          <w:sz w:val="36"/>
          <w:szCs w:val="36"/>
        </w:rPr>
        <w:t xml:space="preserve"> and once they fall, they feel the difference. We obviously </w:t>
      </w:r>
      <w:r w:rsidR="000214B7" w:rsidRPr="00A007AB">
        <w:rPr>
          <w:sz w:val="36"/>
          <w:szCs w:val="36"/>
        </w:rPr>
        <w:t xml:space="preserve">are all sinners and the sin dwells in us, but the difference amongst </w:t>
      </w:r>
      <w:r w:rsidR="00C02A44">
        <w:rPr>
          <w:sz w:val="36"/>
          <w:szCs w:val="36"/>
        </w:rPr>
        <w:t>the believers</w:t>
      </w:r>
      <w:r w:rsidR="000214B7" w:rsidRPr="00A007AB">
        <w:rPr>
          <w:sz w:val="36"/>
          <w:szCs w:val="36"/>
        </w:rPr>
        <w:t xml:space="preserve"> who are born again</w:t>
      </w:r>
      <w:r w:rsidR="00C02A44">
        <w:rPr>
          <w:sz w:val="36"/>
          <w:szCs w:val="36"/>
        </w:rPr>
        <w:t xml:space="preserve"> </w:t>
      </w:r>
      <w:r w:rsidR="000214B7" w:rsidRPr="00A007AB">
        <w:rPr>
          <w:sz w:val="36"/>
          <w:szCs w:val="36"/>
        </w:rPr>
        <w:t>and the rest of the p</w:t>
      </w:r>
      <w:r w:rsidR="00AD09E6" w:rsidRPr="00A007AB">
        <w:rPr>
          <w:sz w:val="36"/>
          <w:szCs w:val="36"/>
        </w:rPr>
        <w:t xml:space="preserve">eople is that the sin still dwells in their members </w:t>
      </w:r>
      <w:r w:rsidR="005D1B71" w:rsidRPr="00A007AB">
        <w:rPr>
          <w:sz w:val="36"/>
          <w:szCs w:val="36"/>
        </w:rPr>
        <w:t xml:space="preserve">as </w:t>
      </w:r>
      <w:r w:rsidR="00DD7941" w:rsidRPr="00F1314E">
        <w:rPr>
          <w:color w:val="FF0000"/>
          <w:sz w:val="36"/>
          <w:szCs w:val="36"/>
        </w:rPr>
        <w:t>Romans 7:23</w:t>
      </w:r>
      <w:r w:rsidR="005D1B71" w:rsidRPr="00A007AB">
        <w:rPr>
          <w:sz w:val="36"/>
          <w:szCs w:val="36"/>
        </w:rPr>
        <w:t xml:space="preserve"> says, but they also have the new nature given to them by God </w:t>
      </w:r>
      <w:r w:rsidR="00C02A44" w:rsidRPr="00A007AB">
        <w:rPr>
          <w:sz w:val="36"/>
          <w:szCs w:val="36"/>
        </w:rPr>
        <w:t>which</w:t>
      </w:r>
      <w:r w:rsidR="005D1B71" w:rsidRPr="00A007AB">
        <w:rPr>
          <w:sz w:val="36"/>
          <w:szCs w:val="36"/>
        </w:rPr>
        <w:t xml:space="preserve"> opposes sin</w:t>
      </w:r>
      <w:r w:rsidR="00C02A44">
        <w:rPr>
          <w:sz w:val="36"/>
          <w:szCs w:val="36"/>
        </w:rPr>
        <w:t xml:space="preserve"> while t</w:t>
      </w:r>
      <w:r w:rsidRPr="00A007AB">
        <w:rPr>
          <w:sz w:val="36"/>
          <w:szCs w:val="36"/>
        </w:rPr>
        <w:t xml:space="preserve">hose who don’t have </w:t>
      </w:r>
      <w:r w:rsidR="00C02A44" w:rsidRPr="00A007AB">
        <w:rPr>
          <w:sz w:val="36"/>
          <w:szCs w:val="36"/>
        </w:rPr>
        <w:t>yet</w:t>
      </w:r>
      <w:r w:rsidRPr="00A007AB">
        <w:rPr>
          <w:sz w:val="36"/>
          <w:szCs w:val="36"/>
        </w:rPr>
        <w:t xml:space="preserve"> Jesus in </w:t>
      </w:r>
      <w:r w:rsidR="00C02A44" w:rsidRPr="00A007AB">
        <w:rPr>
          <w:sz w:val="36"/>
          <w:szCs w:val="36"/>
        </w:rPr>
        <w:t>their</w:t>
      </w:r>
      <w:r w:rsidRPr="00A007AB">
        <w:rPr>
          <w:sz w:val="36"/>
          <w:szCs w:val="36"/>
        </w:rPr>
        <w:t xml:space="preserve"> hearts, </w:t>
      </w:r>
      <w:r w:rsidR="00D27814" w:rsidRPr="00A007AB">
        <w:rPr>
          <w:sz w:val="36"/>
          <w:szCs w:val="36"/>
        </w:rPr>
        <w:t xml:space="preserve">can have some kind of </w:t>
      </w:r>
      <w:r w:rsidR="00C02A44" w:rsidRPr="00A007AB">
        <w:rPr>
          <w:sz w:val="36"/>
          <w:szCs w:val="36"/>
        </w:rPr>
        <w:t>conscience</w:t>
      </w:r>
      <w:r w:rsidR="00D27814" w:rsidRPr="00A007AB">
        <w:rPr>
          <w:sz w:val="36"/>
          <w:szCs w:val="36"/>
        </w:rPr>
        <w:t xml:space="preserve"> regarding the sin, but they will never </w:t>
      </w:r>
      <w:r w:rsidR="000A0E5D" w:rsidRPr="00A007AB">
        <w:rPr>
          <w:sz w:val="36"/>
          <w:szCs w:val="36"/>
        </w:rPr>
        <w:t>feel the f</w:t>
      </w:r>
      <w:r w:rsidR="00C02A44">
        <w:rPr>
          <w:sz w:val="36"/>
          <w:szCs w:val="36"/>
        </w:rPr>
        <w:t>ull</w:t>
      </w:r>
      <w:r w:rsidR="000A0E5D" w:rsidRPr="00A007AB">
        <w:rPr>
          <w:sz w:val="36"/>
          <w:szCs w:val="36"/>
        </w:rPr>
        <w:t xml:space="preserve"> </w:t>
      </w:r>
      <w:r w:rsidR="00C02A44" w:rsidRPr="00A007AB">
        <w:rPr>
          <w:sz w:val="36"/>
          <w:szCs w:val="36"/>
        </w:rPr>
        <w:t>consequence</w:t>
      </w:r>
      <w:r w:rsidR="000A0E5D" w:rsidRPr="00A007AB">
        <w:rPr>
          <w:sz w:val="36"/>
          <w:szCs w:val="36"/>
        </w:rPr>
        <w:t xml:space="preserve"> the sin brings into their life. Those who feel it (the new born Christians), </w:t>
      </w:r>
      <w:r w:rsidR="00B53A71" w:rsidRPr="00A007AB">
        <w:rPr>
          <w:sz w:val="36"/>
          <w:szCs w:val="36"/>
        </w:rPr>
        <w:t xml:space="preserve">feel it because of the relation they have with God and the pact He has established with them. This is </w:t>
      </w:r>
      <w:r w:rsidR="005E6C62" w:rsidRPr="00A007AB">
        <w:rPr>
          <w:sz w:val="36"/>
          <w:szCs w:val="36"/>
        </w:rPr>
        <w:t>because</w:t>
      </w:r>
      <w:r w:rsidR="00B53A71" w:rsidRPr="00A007AB">
        <w:rPr>
          <w:sz w:val="36"/>
          <w:szCs w:val="36"/>
        </w:rPr>
        <w:t xml:space="preserve"> He wants to </w:t>
      </w:r>
      <w:r w:rsidR="008B547E" w:rsidRPr="00A007AB">
        <w:rPr>
          <w:sz w:val="36"/>
          <w:szCs w:val="36"/>
        </w:rPr>
        <w:t xml:space="preserve">bring them to eternal </w:t>
      </w:r>
      <w:r w:rsidR="005E6C62" w:rsidRPr="00A007AB">
        <w:rPr>
          <w:sz w:val="36"/>
          <w:szCs w:val="36"/>
        </w:rPr>
        <w:t>salvation</w:t>
      </w:r>
      <w:r w:rsidR="008B547E" w:rsidRPr="00A007AB">
        <w:rPr>
          <w:sz w:val="36"/>
          <w:szCs w:val="36"/>
        </w:rPr>
        <w:t xml:space="preserve"> and He does </w:t>
      </w:r>
      <w:r w:rsidR="005E6C62" w:rsidRPr="00A007AB">
        <w:rPr>
          <w:sz w:val="36"/>
          <w:szCs w:val="36"/>
        </w:rPr>
        <w:t>everything</w:t>
      </w:r>
      <w:r w:rsidR="008B547E" w:rsidRPr="00A007AB">
        <w:rPr>
          <w:sz w:val="36"/>
          <w:szCs w:val="36"/>
        </w:rPr>
        <w:t xml:space="preserve"> possible to keep them from going astray </w:t>
      </w:r>
      <w:r w:rsidR="005E6C62" w:rsidRPr="00A007AB">
        <w:rPr>
          <w:sz w:val="36"/>
          <w:szCs w:val="36"/>
        </w:rPr>
        <w:t>from</w:t>
      </w:r>
      <w:r w:rsidR="008B547E" w:rsidRPr="00A007AB">
        <w:rPr>
          <w:sz w:val="36"/>
          <w:szCs w:val="36"/>
        </w:rPr>
        <w:t xml:space="preserve"> </w:t>
      </w:r>
      <w:r w:rsidR="005E6C62" w:rsidRPr="00A007AB">
        <w:rPr>
          <w:sz w:val="36"/>
          <w:szCs w:val="36"/>
        </w:rPr>
        <w:t>Him. This</w:t>
      </w:r>
      <w:r w:rsidR="008B547E" w:rsidRPr="00A007AB">
        <w:rPr>
          <w:sz w:val="36"/>
          <w:szCs w:val="36"/>
        </w:rPr>
        <w:t xml:space="preserve"> is also how His love is expressed toward them. </w:t>
      </w:r>
      <w:r w:rsidR="00A9107A" w:rsidRPr="00A007AB">
        <w:rPr>
          <w:sz w:val="36"/>
          <w:szCs w:val="36"/>
        </w:rPr>
        <w:t xml:space="preserve">A </w:t>
      </w:r>
      <w:r w:rsidR="00214CE3">
        <w:rPr>
          <w:sz w:val="36"/>
          <w:szCs w:val="36"/>
        </w:rPr>
        <w:t>f</w:t>
      </w:r>
      <w:r w:rsidR="00A9107A" w:rsidRPr="00A007AB">
        <w:rPr>
          <w:sz w:val="36"/>
          <w:szCs w:val="36"/>
        </w:rPr>
        <w:t xml:space="preserve">ather </w:t>
      </w:r>
      <w:r w:rsidR="00A81B4A" w:rsidRPr="00A007AB">
        <w:rPr>
          <w:sz w:val="36"/>
          <w:szCs w:val="36"/>
        </w:rPr>
        <w:t>corrects</w:t>
      </w:r>
      <w:r w:rsidR="00A9107A" w:rsidRPr="00A007AB">
        <w:rPr>
          <w:sz w:val="36"/>
          <w:szCs w:val="36"/>
        </w:rPr>
        <w:t xml:space="preserve"> his child, because he loves him. In the same way is God with us. </w:t>
      </w:r>
    </w:p>
    <w:p w14:paraId="13286313" w14:textId="30A82EA2" w:rsidR="008F2C67" w:rsidRPr="00A007AB" w:rsidRDefault="00214CE3">
      <w:pPr>
        <w:rPr>
          <w:sz w:val="36"/>
          <w:szCs w:val="36"/>
        </w:rPr>
      </w:pPr>
      <w:r>
        <w:rPr>
          <w:sz w:val="36"/>
          <w:szCs w:val="36"/>
        </w:rPr>
        <w:t xml:space="preserve">   </w:t>
      </w:r>
      <w:r w:rsidR="008F2C67" w:rsidRPr="00A007AB">
        <w:rPr>
          <w:sz w:val="36"/>
          <w:szCs w:val="36"/>
        </w:rPr>
        <w:t xml:space="preserve">The sin also blinds us to His promises. More we </w:t>
      </w:r>
      <w:r w:rsidR="00B35F53">
        <w:rPr>
          <w:sz w:val="36"/>
          <w:szCs w:val="36"/>
        </w:rPr>
        <w:t>carry</w:t>
      </w:r>
      <w:r w:rsidR="008F2C67" w:rsidRPr="00A007AB">
        <w:rPr>
          <w:sz w:val="36"/>
          <w:szCs w:val="36"/>
        </w:rPr>
        <w:t xml:space="preserve"> on sinning, more we lose sight of His promises</w:t>
      </w:r>
      <w:r w:rsidR="0070245B" w:rsidRPr="00A007AB">
        <w:rPr>
          <w:sz w:val="36"/>
          <w:szCs w:val="36"/>
        </w:rPr>
        <w:t xml:space="preserve">. </w:t>
      </w:r>
      <w:r w:rsidR="00C36C01" w:rsidRPr="00A007AB">
        <w:rPr>
          <w:sz w:val="36"/>
          <w:szCs w:val="36"/>
        </w:rPr>
        <w:t>When we return to God, the regain our sight</w:t>
      </w:r>
      <w:r w:rsidR="00F603E8" w:rsidRPr="00A007AB">
        <w:rPr>
          <w:sz w:val="36"/>
          <w:szCs w:val="36"/>
        </w:rPr>
        <w:t xml:space="preserve">, but until then we still carry on as we are blind in part. </w:t>
      </w:r>
      <w:r w:rsidR="00D10399" w:rsidRPr="00A007AB">
        <w:rPr>
          <w:sz w:val="36"/>
          <w:szCs w:val="36"/>
        </w:rPr>
        <w:t>That’s why the believers cannot</w:t>
      </w:r>
      <w:r w:rsidR="001A63DA" w:rsidRPr="00A007AB">
        <w:rPr>
          <w:sz w:val="36"/>
          <w:szCs w:val="36"/>
        </w:rPr>
        <w:t xml:space="preserve"> allow themselves to</w:t>
      </w:r>
      <w:r w:rsidR="00D10399" w:rsidRPr="00A007AB">
        <w:rPr>
          <w:sz w:val="36"/>
          <w:szCs w:val="36"/>
        </w:rPr>
        <w:t xml:space="preserve"> persevere on sinning</w:t>
      </w:r>
      <w:r w:rsidR="001A63DA" w:rsidRPr="00A007AB">
        <w:rPr>
          <w:sz w:val="36"/>
          <w:szCs w:val="36"/>
        </w:rPr>
        <w:t xml:space="preserve">. </w:t>
      </w:r>
    </w:p>
    <w:p w14:paraId="742D9DF5" w14:textId="3BFEF00E" w:rsidR="007661CD" w:rsidRPr="009E2EE6" w:rsidRDefault="00423B79">
      <w:pPr>
        <w:rPr>
          <w:color w:val="FF0000"/>
          <w:sz w:val="36"/>
          <w:szCs w:val="36"/>
        </w:rPr>
      </w:pPr>
      <w:r>
        <w:rPr>
          <w:rStyle w:val="text"/>
          <w:rFonts w:eastAsia="Times New Roman"/>
          <w:sz w:val="28"/>
          <w:szCs w:val="28"/>
          <w:shd w:val="clear" w:color="auto" w:fill="FAFAFA"/>
        </w:rPr>
        <w:t xml:space="preserve">     </w:t>
      </w:r>
      <w:r w:rsidR="009F600B" w:rsidRPr="003F6DA9">
        <w:rPr>
          <w:rStyle w:val="text"/>
          <w:rFonts w:eastAsia="Times New Roman"/>
          <w:color w:val="2F5496" w:themeColor="accent1" w:themeShade="BF"/>
          <w:sz w:val="36"/>
          <w:szCs w:val="36"/>
          <w:shd w:val="clear" w:color="auto" w:fill="FAFAFA"/>
        </w:rPr>
        <w:t xml:space="preserve"> “</w:t>
      </w:r>
      <w:r w:rsidRPr="003F6DA9">
        <w:rPr>
          <w:rStyle w:val="text"/>
          <w:rFonts w:eastAsia="Times New Roman"/>
          <w:color w:val="2F5496" w:themeColor="accent1" w:themeShade="BF"/>
          <w:sz w:val="36"/>
          <w:szCs w:val="36"/>
          <w:shd w:val="clear" w:color="auto" w:fill="FAFAFA"/>
        </w:rPr>
        <w:t>Therefore</w:t>
      </w:r>
      <w:r w:rsidRPr="009F600B">
        <w:rPr>
          <w:rStyle w:val="text"/>
          <w:rFonts w:eastAsia="Times New Roman"/>
          <w:color w:val="2F5496" w:themeColor="accent1" w:themeShade="BF"/>
          <w:sz w:val="36"/>
          <w:szCs w:val="36"/>
          <w:shd w:val="clear" w:color="auto" w:fill="FAFAFA"/>
        </w:rPr>
        <w:t xml:space="preserve"> we also, since we are surrounded by so great a cloud of witnesses, let us lay aside every weight, and the sin </w:t>
      </w:r>
      <w:r w:rsidRPr="009F600B">
        <w:rPr>
          <w:rStyle w:val="text"/>
          <w:rFonts w:eastAsia="Times New Roman"/>
          <w:color w:val="2F5496" w:themeColor="accent1" w:themeShade="BF"/>
          <w:sz w:val="36"/>
          <w:szCs w:val="36"/>
          <w:shd w:val="clear" w:color="auto" w:fill="FAFAFA"/>
        </w:rPr>
        <w:lastRenderedPageBreak/>
        <w:t>which so easily ensnares </w:t>
      </w:r>
      <w:r w:rsidRPr="009F600B">
        <w:rPr>
          <w:rStyle w:val="text"/>
          <w:rFonts w:eastAsia="Times New Roman"/>
          <w:i/>
          <w:iCs/>
          <w:color w:val="2F5496" w:themeColor="accent1" w:themeShade="BF"/>
          <w:sz w:val="36"/>
          <w:szCs w:val="36"/>
          <w:shd w:val="clear" w:color="auto" w:fill="FAFAFA"/>
        </w:rPr>
        <w:t>us,</w:t>
      </w:r>
      <w:r w:rsidRPr="009F600B">
        <w:rPr>
          <w:rStyle w:val="text"/>
          <w:rFonts w:eastAsia="Times New Roman"/>
          <w:color w:val="2F5496" w:themeColor="accent1" w:themeShade="BF"/>
          <w:sz w:val="36"/>
          <w:szCs w:val="36"/>
          <w:shd w:val="clear" w:color="auto" w:fill="FAFAFA"/>
        </w:rPr>
        <w:t> and let us run with endurance the race that is set before us, </w:t>
      </w:r>
      <w:r w:rsidRPr="009F600B">
        <w:rPr>
          <w:rStyle w:val="text"/>
          <w:rFonts w:eastAsia="Times New Roman"/>
          <w:color w:val="2F5496" w:themeColor="accent1" w:themeShade="BF"/>
          <w:sz w:val="36"/>
          <w:szCs w:val="36"/>
          <w:shd w:val="clear" w:color="auto" w:fill="FAFAFA"/>
          <w:vertAlign w:val="superscript"/>
        </w:rPr>
        <w:t>2 </w:t>
      </w:r>
      <w:r w:rsidRPr="009F600B">
        <w:rPr>
          <w:rStyle w:val="text"/>
          <w:rFonts w:eastAsia="Times New Roman"/>
          <w:color w:val="2F5496" w:themeColor="accent1" w:themeShade="BF"/>
          <w:sz w:val="36"/>
          <w:szCs w:val="36"/>
          <w:shd w:val="clear" w:color="auto" w:fill="FAFAFA"/>
        </w:rPr>
        <w:t>looking unto Jesus, the author and finisher of </w:t>
      </w:r>
      <w:r w:rsidRPr="009F600B">
        <w:rPr>
          <w:rStyle w:val="text"/>
          <w:rFonts w:eastAsia="Times New Roman"/>
          <w:i/>
          <w:iCs/>
          <w:color w:val="2F5496" w:themeColor="accent1" w:themeShade="BF"/>
          <w:sz w:val="36"/>
          <w:szCs w:val="36"/>
          <w:shd w:val="clear" w:color="auto" w:fill="FAFAFA"/>
        </w:rPr>
        <w:t>our</w:t>
      </w:r>
      <w:r w:rsidRPr="009F600B">
        <w:rPr>
          <w:rStyle w:val="text"/>
          <w:rFonts w:eastAsia="Times New Roman"/>
          <w:color w:val="2F5496" w:themeColor="accent1" w:themeShade="BF"/>
          <w:sz w:val="36"/>
          <w:szCs w:val="36"/>
          <w:shd w:val="clear" w:color="auto" w:fill="FAFAFA"/>
        </w:rPr>
        <w:t> faith, who for the joy that was set before Him endured the cross, despising the shame, and has sat down at the right hand of the throne of God.</w:t>
      </w:r>
      <w:r w:rsidR="009F600B">
        <w:rPr>
          <w:rStyle w:val="text"/>
          <w:rFonts w:eastAsia="Times New Roman"/>
          <w:color w:val="2F5496" w:themeColor="accent1" w:themeShade="BF"/>
          <w:sz w:val="36"/>
          <w:szCs w:val="36"/>
          <w:shd w:val="clear" w:color="auto" w:fill="FAFAFA"/>
        </w:rPr>
        <w:t>”</w:t>
      </w:r>
      <w:r w:rsidR="003F6DA9">
        <w:rPr>
          <w:rStyle w:val="text"/>
          <w:rFonts w:eastAsia="Times New Roman"/>
          <w:color w:val="2F5496" w:themeColor="accent1" w:themeShade="BF"/>
          <w:sz w:val="36"/>
          <w:szCs w:val="36"/>
          <w:shd w:val="clear" w:color="auto" w:fill="FAFAFA"/>
        </w:rPr>
        <w:t xml:space="preserve"> </w:t>
      </w:r>
      <w:r w:rsidR="009E2EE6" w:rsidRPr="009E2EE6">
        <w:rPr>
          <w:rStyle w:val="text"/>
          <w:rFonts w:eastAsia="Times New Roman"/>
          <w:color w:val="FF0000"/>
          <w:sz w:val="36"/>
          <w:szCs w:val="36"/>
          <w:shd w:val="clear" w:color="auto" w:fill="FAFAFA"/>
        </w:rPr>
        <w:t>Hebrews 12:1, 2</w:t>
      </w:r>
    </w:p>
    <w:p w14:paraId="625B61C7" w14:textId="4EF1CD99" w:rsidR="007661CD" w:rsidRDefault="00A81B4A">
      <w:pPr>
        <w:rPr>
          <w:sz w:val="36"/>
          <w:szCs w:val="36"/>
        </w:rPr>
      </w:pPr>
      <w:r>
        <w:rPr>
          <w:sz w:val="36"/>
          <w:szCs w:val="36"/>
        </w:rPr>
        <w:t xml:space="preserve">     </w:t>
      </w:r>
      <w:r w:rsidR="007661CD" w:rsidRPr="00A007AB">
        <w:rPr>
          <w:sz w:val="36"/>
          <w:szCs w:val="36"/>
        </w:rPr>
        <w:t xml:space="preserve">When I speak about sinning, I know that all of us are sinners, </w:t>
      </w:r>
      <w:r w:rsidR="00230E37" w:rsidRPr="00A007AB">
        <w:rPr>
          <w:sz w:val="36"/>
          <w:szCs w:val="36"/>
        </w:rPr>
        <w:t>and th</w:t>
      </w:r>
      <w:r>
        <w:rPr>
          <w:sz w:val="36"/>
          <w:szCs w:val="36"/>
        </w:rPr>
        <w:t>at</w:t>
      </w:r>
      <w:r w:rsidR="00230E37" w:rsidRPr="00A007AB">
        <w:rPr>
          <w:sz w:val="36"/>
          <w:szCs w:val="36"/>
        </w:rPr>
        <w:t xml:space="preserve"> what actually makes of those who have believed saints (this is how the believers were called in the new testament), is not just not </w:t>
      </w:r>
      <w:r w:rsidRPr="00A007AB">
        <w:rPr>
          <w:sz w:val="36"/>
          <w:szCs w:val="36"/>
        </w:rPr>
        <w:t>committing</w:t>
      </w:r>
      <w:r w:rsidR="00230E37" w:rsidRPr="00A007AB">
        <w:rPr>
          <w:sz w:val="36"/>
          <w:szCs w:val="36"/>
        </w:rPr>
        <w:t xml:space="preserve"> certain sins, but sanctifying themselves through the blood of Jesus, which come</w:t>
      </w:r>
      <w:r>
        <w:rPr>
          <w:sz w:val="36"/>
          <w:szCs w:val="36"/>
        </w:rPr>
        <w:t>s</w:t>
      </w:r>
      <w:r w:rsidR="00230E37" w:rsidRPr="00A007AB">
        <w:rPr>
          <w:sz w:val="36"/>
          <w:szCs w:val="36"/>
        </w:rPr>
        <w:t xml:space="preserve"> through faith. In this way they manage to be cle</w:t>
      </w:r>
      <w:r w:rsidR="00215C24" w:rsidRPr="00A007AB">
        <w:rPr>
          <w:sz w:val="36"/>
          <w:szCs w:val="36"/>
        </w:rPr>
        <w:t>an even on the inside</w:t>
      </w:r>
      <w:r>
        <w:rPr>
          <w:sz w:val="36"/>
          <w:szCs w:val="36"/>
        </w:rPr>
        <w:t xml:space="preserve">, in their hearts. </w:t>
      </w:r>
      <w:r w:rsidR="00215C24" w:rsidRPr="00A007AB">
        <w:rPr>
          <w:sz w:val="36"/>
          <w:szCs w:val="36"/>
        </w:rPr>
        <w:t xml:space="preserve">Obviously they are not secured </w:t>
      </w:r>
      <w:r w:rsidR="00230C7F">
        <w:rPr>
          <w:sz w:val="36"/>
          <w:szCs w:val="36"/>
        </w:rPr>
        <w:t>that they will not sin</w:t>
      </w:r>
      <w:r w:rsidR="00C46959" w:rsidRPr="00A007AB">
        <w:rPr>
          <w:sz w:val="36"/>
          <w:szCs w:val="36"/>
        </w:rPr>
        <w:t>, but th</w:t>
      </w:r>
      <w:r>
        <w:rPr>
          <w:sz w:val="36"/>
          <w:szCs w:val="36"/>
        </w:rPr>
        <w:t>e</w:t>
      </w:r>
      <w:r w:rsidR="00C46959" w:rsidRPr="00A007AB">
        <w:rPr>
          <w:sz w:val="36"/>
          <w:szCs w:val="36"/>
        </w:rPr>
        <w:t xml:space="preserve"> difference</w:t>
      </w:r>
      <w:r>
        <w:rPr>
          <w:sz w:val="36"/>
          <w:szCs w:val="36"/>
        </w:rPr>
        <w:t xml:space="preserve"> is that s</w:t>
      </w:r>
      <w:r w:rsidR="00C46959" w:rsidRPr="00A007AB">
        <w:rPr>
          <w:sz w:val="36"/>
          <w:szCs w:val="36"/>
        </w:rPr>
        <w:t xml:space="preserve">ome people force themselves </w:t>
      </w:r>
      <w:r w:rsidR="004275D4" w:rsidRPr="00A007AB">
        <w:rPr>
          <w:sz w:val="36"/>
          <w:szCs w:val="36"/>
        </w:rPr>
        <w:t>not to do or commit “certain” sins that they esteem as more sinful and in this way they consider themselves righteous</w:t>
      </w:r>
      <w:r w:rsidR="00EE5A16">
        <w:rPr>
          <w:sz w:val="36"/>
          <w:szCs w:val="36"/>
        </w:rPr>
        <w:t xml:space="preserve"> (we are speaking here mostly about the sins </w:t>
      </w:r>
      <w:r w:rsidR="00C261FE">
        <w:rPr>
          <w:sz w:val="36"/>
          <w:szCs w:val="36"/>
        </w:rPr>
        <w:t>outwardly committed)</w:t>
      </w:r>
      <w:r w:rsidR="004275D4" w:rsidRPr="00A007AB">
        <w:rPr>
          <w:sz w:val="36"/>
          <w:szCs w:val="36"/>
        </w:rPr>
        <w:t xml:space="preserve"> while others </w:t>
      </w:r>
      <w:r w:rsidR="005C7CBA" w:rsidRPr="00A007AB">
        <w:rPr>
          <w:sz w:val="36"/>
          <w:szCs w:val="36"/>
        </w:rPr>
        <w:t xml:space="preserve">acknowledge their sin and ask God for His grace through faith, </w:t>
      </w:r>
      <w:r w:rsidR="00E673CE" w:rsidRPr="00A007AB">
        <w:rPr>
          <w:sz w:val="36"/>
          <w:szCs w:val="36"/>
        </w:rPr>
        <w:t xml:space="preserve">which makes them righteous. I want to be </w:t>
      </w:r>
      <w:r w:rsidRPr="00A007AB">
        <w:rPr>
          <w:sz w:val="36"/>
          <w:szCs w:val="36"/>
        </w:rPr>
        <w:t>sanctified</w:t>
      </w:r>
      <w:r w:rsidR="00E673CE" w:rsidRPr="00A007AB">
        <w:rPr>
          <w:sz w:val="36"/>
          <w:szCs w:val="36"/>
        </w:rPr>
        <w:t xml:space="preserve"> through faith in His grace.</w:t>
      </w:r>
      <w:r w:rsidR="00025E3E" w:rsidRPr="00A007AB">
        <w:rPr>
          <w:sz w:val="36"/>
          <w:szCs w:val="36"/>
        </w:rPr>
        <w:t xml:space="preserve"> So we can conclude that </w:t>
      </w:r>
      <w:r w:rsidR="00A370EC" w:rsidRPr="00A007AB">
        <w:rPr>
          <w:sz w:val="36"/>
          <w:szCs w:val="36"/>
        </w:rPr>
        <w:t>I am not righteous or holier than the others just because I do not sin</w:t>
      </w:r>
      <w:r>
        <w:rPr>
          <w:sz w:val="36"/>
          <w:szCs w:val="36"/>
        </w:rPr>
        <w:t xml:space="preserve"> in certain areas of my life</w:t>
      </w:r>
      <w:r w:rsidR="00C462CD" w:rsidRPr="00A007AB">
        <w:rPr>
          <w:sz w:val="36"/>
          <w:szCs w:val="36"/>
        </w:rPr>
        <w:t xml:space="preserve">, but because I’ve received His </w:t>
      </w:r>
      <w:r w:rsidRPr="00A007AB">
        <w:rPr>
          <w:sz w:val="36"/>
          <w:szCs w:val="36"/>
        </w:rPr>
        <w:t>forgiveness</w:t>
      </w:r>
      <w:r w:rsidR="00C462CD" w:rsidRPr="00A007AB">
        <w:rPr>
          <w:sz w:val="36"/>
          <w:szCs w:val="36"/>
        </w:rPr>
        <w:t xml:space="preserve"> and </w:t>
      </w:r>
      <w:r w:rsidR="00820B0E" w:rsidRPr="00A007AB">
        <w:rPr>
          <w:sz w:val="36"/>
          <w:szCs w:val="36"/>
        </w:rPr>
        <w:t xml:space="preserve">grace. It is because of Him and that’s why there is not a place for me to exalt myself </w:t>
      </w:r>
      <w:r w:rsidR="003116F4" w:rsidRPr="00A007AB">
        <w:rPr>
          <w:sz w:val="36"/>
          <w:szCs w:val="36"/>
        </w:rPr>
        <w:t>or to boast because of my own righteousness.</w:t>
      </w:r>
    </w:p>
    <w:p w14:paraId="58584B13" w14:textId="159D9AF9" w:rsidR="00230C7F" w:rsidRPr="00A007AB" w:rsidRDefault="00230C7F">
      <w:pPr>
        <w:rPr>
          <w:sz w:val="36"/>
          <w:szCs w:val="36"/>
        </w:rPr>
      </w:pPr>
      <w:r>
        <w:rPr>
          <w:sz w:val="36"/>
          <w:szCs w:val="36"/>
        </w:rPr>
        <w:t xml:space="preserve">     </w:t>
      </w:r>
      <w:r w:rsidR="00400820">
        <w:rPr>
          <w:sz w:val="36"/>
          <w:szCs w:val="36"/>
        </w:rPr>
        <w:t xml:space="preserve"> </w:t>
      </w:r>
      <w:r>
        <w:rPr>
          <w:sz w:val="36"/>
          <w:szCs w:val="36"/>
        </w:rPr>
        <w:t xml:space="preserve">There are </w:t>
      </w:r>
      <w:r w:rsidR="00C33912">
        <w:rPr>
          <w:sz w:val="36"/>
          <w:szCs w:val="36"/>
        </w:rPr>
        <w:t>some</w:t>
      </w:r>
      <w:r>
        <w:rPr>
          <w:sz w:val="36"/>
          <w:szCs w:val="36"/>
        </w:rPr>
        <w:t xml:space="preserve"> different attitudes to look to the sin. On</w:t>
      </w:r>
      <w:r w:rsidR="00DA1B0E">
        <w:rPr>
          <w:sz w:val="36"/>
          <w:szCs w:val="36"/>
        </w:rPr>
        <w:t>e</w:t>
      </w:r>
      <w:r>
        <w:rPr>
          <w:sz w:val="36"/>
          <w:szCs w:val="36"/>
        </w:rPr>
        <w:t xml:space="preserve"> is that by not </w:t>
      </w:r>
      <w:r w:rsidR="00C33912">
        <w:rPr>
          <w:sz w:val="36"/>
          <w:szCs w:val="36"/>
        </w:rPr>
        <w:t>committing</w:t>
      </w:r>
      <w:r>
        <w:rPr>
          <w:sz w:val="36"/>
          <w:szCs w:val="36"/>
        </w:rPr>
        <w:t xml:space="preserve"> certain sins I am already righteous, </w:t>
      </w:r>
      <w:r>
        <w:rPr>
          <w:sz w:val="36"/>
          <w:szCs w:val="36"/>
        </w:rPr>
        <w:lastRenderedPageBreak/>
        <w:t>which is self-</w:t>
      </w:r>
      <w:r w:rsidR="00400820">
        <w:rPr>
          <w:sz w:val="36"/>
          <w:szCs w:val="36"/>
        </w:rPr>
        <w:t>righteousness</w:t>
      </w:r>
      <w:r>
        <w:rPr>
          <w:sz w:val="36"/>
          <w:szCs w:val="36"/>
        </w:rPr>
        <w:t xml:space="preserve"> and it is not right.</w:t>
      </w:r>
      <w:r w:rsidR="007E3FBF">
        <w:rPr>
          <w:sz w:val="36"/>
          <w:szCs w:val="36"/>
        </w:rPr>
        <w:t xml:space="preserve"> It is </w:t>
      </w:r>
      <w:r w:rsidR="00AB0900">
        <w:rPr>
          <w:sz w:val="36"/>
          <w:szCs w:val="36"/>
        </w:rPr>
        <w:t xml:space="preserve">not a question of just not </w:t>
      </w:r>
      <w:r w:rsidR="00400820">
        <w:rPr>
          <w:sz w:val="36"/>
          <w:szCs w:val="36"/>
        </w:rPr>
        <w:t>committing</w:t>
      </w:r>
      <w:r w:rsidR="00AB0900">
        <w:rPr>
          <w:sz w:val="36"/>
          <w:szCs w:val="36"/>
        </w:rPr>
        <w:t xml:space="preserve"> certain mistakes </w:t>
      </w:r>
      <w:r w:rsidR="00400820">
        <w:rPr>
          <w:sz w:val="36"/>
          <w:szCs w:val="36"/>
        </w:rPr>
        <w:t>that</w:t>
      </w:r>
      <w:r w:rsidR="00AB0900">
        <w:rPr>
          <w:sz w:val="36"/>
          <w:szCs w:val="36"/>
        </w:rPr>
        <w:t xml:space="preserve"> we retain as worse than the others</w:t>
      </w:r>
      <w:r w:rsidR="003F432A">
        <w:rPr>
          <w:sz w:val="36"/>
          <w:szCs w:val="36"/>
        </w:rPr>
        <w:t xml:space="preserve"> and by this to esteem ourselves as better persons</w:t>
      </w:r>
      <w:r w:rsidR="000C5296">
        <w:rPr>
          <w:sz w:val="36"/>
          <w:szCs w:val="36"/>
        </w:rPr>
        <w:t>.</w:t>
      </w:r>
      <w:r w:rsidR="003F432A">
        <w:rPr>
          <w:sz w:val="36"/>
          <w:szCs w:val="36"/>
        </w:rPr>
        <w:t xml:space="preserve"> It is a matter of being sincere with our </w:t>
      </w:r>
      <w:r w:rsidR="00FE2F5C">
        <w:rPr>
          <w:sz w:val="36"/>
          <w:szCs w:val="36"/>
        </w:rPr>
        <w:t xml:space="preserve">sinful condition and to </w:t>
      </w:r>
      <w:r w:rsidR="008D367B">
        <w:rPr>
          <w:sz w:val="36"/>
          <w:szCs w:val="36"/>
        </w:rPr>
        <w:t xml:space="preserve">have an attitude of repentance. I think that this is the way in which </w:t>
      </w:r>
      <w:r w:rsidR="004A710C">
        <w:rPr>
          <w:sz w:val="36"/>
          <w:szCs w:val="36"/>
        </w:rPr>
        <w:t xml:space="preserve">God can work in us and to </w:t>
      </w:r>
      <w:r w:rsidR="009F1F70">
        <w:rPr>
          <w:sz w:val="36"/>
          <w:szCs w:val="36"/>
        </w:rPr>
        <w:t xml:space="preserve">grow in </w:t>
      </w:r>
      <w:r w:rsidR="000C5296">
        <w:rPr>
          <w:sz w:val="36"/>
          <w:szCs w:val="36"/>
        </w:rPr>
        <w:t>sanctification</w:t>
      </w:r>
      <w:r w:rsidR="009F1F70">
        <w:rPr>
          <w:sz w:val="36"/>
          <w:szCs w:val="36"/>
        </w:rPr>
        <w:t xml:space="preserve"> in front of Him. </w:t>
      </w:r>
      <w:r w:rsidR="005D3C1B">
        <w:rPr>
          <w:sz w:val="36"/>
          <w:szCs w:val="36"/>
        </w:rPr>
        <w:t>Thi</w:t>
      </w:r>
      <w:r w:rsidR="001977EB">
        <w:rPr>
          <w:sz w:val="36"/>
          <w:szCs w:val="36"/>
        </w:rPr>
        <w:t xml:space="preserve">s should be natural and </w:t>
      </w:r>
      <w:r w:rsidR="000C5296">
        <w:rPr>
          <w:sz w:val="36"/>
          <w:szCs w:val="36"/>
        </w:rPr>
        <w:t>provoked</w:t>
      </w:r>
      <w:r w:rsidR="001977EB">
        <w:rPr>
          <w:sz w:val="36"/>
          <w:szCs w:val="36"/>
        </w:rPr>
        <w:t xml:space="preserve"> by the work of God in our life. We should have a desire for it. A desire not to sin and walk in </w:t>
      </w:r>
      <w:r w:rsidR="00F66FB5">
        <w:rPr>
          <w:sz w:val="36"/>
          <w:szCs w:val="36"/>
        </w:rPr>
        <w:t>holiness</w:t>
      </w:r>
      <w:r w:rsidR="001977EB">
        <w:rPr>
          <w:sz w:val="36"/>
          <w:szCs w:val="36"/>
        </w:rPr>
        <w:t xml:space="preserve">, but the real work that performs that and makes it to become real is from God. Without that we can try, but it won’t be really possible. </w:t>
      </w:r>
    </w:p>
    <w:p w14:paraId="74FD80AC" w14:textId="7A64B7F6" w:rsidR="00452483" w:rsidRDefault="006D6FAD">
      <w:pPr>
        <w:rPr>
          <w:sz w:val="36"/>
          <w:szCs w:val="36"/>
        </w:rPr>
      </w:pPr>
      <w:r>
        <w:rPr>
          <w:sz w:val="36"/>
          <w:szCs w:val="36"/>
        </w:rPr>
        <w:t xml:space="preserve">    </w:t>
      </w:r>
      <w:r w:rsidR="00452483" w:rsidRPr="00A007AB">
        <w:rPr>
          <w:sz w:val="36"/>
          <w:szCs w:val="36"/>
        </w:rPr>
        <w:t xml:space="preserve"> </w:t>
      </w:r>
      <w:r>
        <w:rPr>
          <w:sz w:val="36"/>
          <w:szCs w:val="36"/>
        </w:rPr>
        <w:t>F</w:t>
      </w:r>
      <w:r w:rsidRPr="00A007AB">
        <w:rPr>
          <w:sz w:val="36"/>
          <w:szCs w:val="36"/>
        </w:rPr>
        <w:t>alling</w:t>
      </w:r>
      <w:r w:rsidR="00452483" w:rsidRPr="00A007AB">
        <w:rPr>
          <w:sz w:val="36"/>
          <w:szCs w:val="36"/>
        </w:rPr>
        <w:t xml:space="preserve"> in sin is to fail to </w:t>
      </w:r>
      <w:r w:rsidR="00D5190D" w:rsidRPr="00A007AB">
        <w:rPr>
          <w:sz w:val="36"/>
          <w:szCs w:val="36"/>
        </w:rPr>
        <w:t xml:space="preserve">listen </w:t>
      </w:r>
      <w:r w:rsidR="00B13C03" w:rsidRPr="00A007AB">
        <w:rPr>
          <w:sz w:val="36"/>
          <w:szCs w:val="36"/>
        </w:rPr>
        <w:t>and</w:t>
      </w:r>
      <w:r w:rsidR="00D5190D" w:rsidRPr="00A007AB">
        <w:rPr>
          <w:sz w:val="36"/>
          <w:szCs w:val="36"/>
        </w:rPr>
        <w:t xml:space="preserve"> obey God and we need to be </w:t>
      </w:r>
      <w:r w:rsidR="00B13C03" w:rsidRPr="00A007AB">
        <w:rPr>
          <w:sz w:val="36"/>
          <w:szCs w:val="36"/>
        </w:rPr>
        <w:t>conscious</w:t>
      </w:r>
      <w:r w:rsidR="00D5190D" w:rsidRPr="00A007AB">
        <w:rPr>
          <w:sz w:val="36"/>
          <w:szCs w:val="36"/>
        </w:rPr>
        <w:t xml:space="preserve"> </w:t>
      </w:r>
      <w:r w:rsidR="00B13C03" w:rsidRPr="00A007AB">
        <w:rPr>
          <w:sz w:val="36"/>
          <w:szCs w:val="36"/>
        </w:rPr>
        <w:t>when</w:t>
      </w:r>
      <w:r w:rsidR="00D5190D" w:rsidRPr="00A007AB">
        <w:rPr>
          <w:sz w:val="36"/>
          <w:szCs w:val="36"/>
        </w:rPr>
        <w:t xml:space="preserve"> that happens. Although </w:t>
      </w:r>
      <w:r w:rsidR="00DC094D" w:rsidRPr="00A007AB">
        <w:rPr>
          <w:sz w:val="36"/>
          <w:szCs w:val="36"/>
        </w:rPr>
        <w:t xml:space="preserve">it is not a </w:t>
      </w:r>
      <w:r w:rsidR="00B13C03" w:rsidRPr="00A007AB">
        <w:rPr>
          <w:sz w:val="36"/>
          <w:szCs w:val="36"/>
        </w:rPr>
        <w:t>question</w:t>
      </w:r>
      <w:r w:rsidR="00DC094D" w:rsidRPr="00A007AB">
        <w:rPr>
          <w:sz w:val="36"/>
          <w:szCs w:val="36"/>
        </w:rPr>
        <w:t xml:space="preserve"> of just condemn</w:t>
      </w:r>
      <w:r w:rsidR="00B13C03">
        <w:rPr>
          <w:sz w:val="36"/>
          <w:szCs w:val="36"/>
        </w:rPr>
        <w:t>ing</w:t>
      </w:r>
      <w:r w:rsidR="00DC094D" w:rsidRPr="00A007AB">
        <w:rPr>
          <w:sz w:val="36"/>
          <w:szCs w:val="36"/>
        </w:rPr>
        <w:t xml:space="preserve"> ourselves, but to see what happened in the light of the word of God</w:t>
      </w:r>
      <w:r w:rsidR="00276EB5" w:rsidRPr="00A007AB">
        <w:rPr>
          <w:sz w:val="36"/>
          <w:szCs w:val="36"/>
        </w:rPr>
        <w:t xml:space="preserve">, we also cannot just say that all is forgiven and we feel </w:t>
      </w:r>
      <w:r w:rsidR="006A6553">
        <w:rPr>
          <w:sz w:val="36"/>
          <w:szCs w:val="36"/>
        </w:rPr>
        <w:t xml:space="preserve">in such a way </w:t>
      </w:r>
      <w:r w:rsidR="00276EB5" w:rsidRPr="00A007AB">
        <w:rPr>
          <w:sz w:val="36"/>
          <w:szCs w:val="36"/>
        </w:rPr>
        <w:t xml:space="preserve">just because of a </w:t>
      </w:r>
      <w:r w:rsidR="0039129B" w:rsidRPr="00A007AB">
        <w:rPr>
          <w:sz w:val="36"/>
          <w:szCs w:val="36"/>
        </w:rPr>
        <w:t xml:space="preserve">certain statement that </w:t>
      </w:r>
      <w:r w:rsidR="00260BFD" w:rsidRPr="00A007AB">
        <w:rPr>
          <w:sz w:val="36"/>
          <w:szCs w:val="36"/>
        </w:rPr>
        <w:t>someone</w:t>
      </w:r>
      <w:r w:rsidR="0039129B" w:rsidRPr="00A007AB">
        <w:rPr>
          <w:sz w:val="36"/>
          <w:szCs w:val="36"/>
        </w:rPr>
        <w:t xml:space="preserve"> </w:t>
      </w:r>
      <w:r w:rsidR="00352DD5">
        <w:rPr>
          <w:sz w:val="36"/>
          <w:szCs w:val="36"/>
        </w:rPr>
        <w:t>made, saying that it is wri</w:t>
      </w:r>
      <w:r w:rsidR="00201554">
        <w:rPr>
          <w:sz w:val="36"/>
          <w:szCs w:val="36"/>
        </w:rPr>
        <w:t>t</w:t>
      </w:r>
      <w:r w:rsidR="00352DD5">
        <w:rPr>
          <w:sz w:val="36"/>
          <w:szCs w:val="36"/>
        </w:rPr>
        <w:t>ten in the Bible</w:t>
      </w:r>
      <w:r w:rsidR="00201554">
        <w:rPr>
          <w:sz w:val="36"/>
          <w:szCs w:val="36"/>
        </w:rPr>
        <w:t>.</w:t>
      </w:r>
      <w:r w:rsidR="00260BFD">
        <w:rPr>
          <w:sz w:val="36"/>
          <w:szCs w:val="36"/>
        </w:rPr>
        <w:t xml:space="preserve"> </w:t>
      </w:r>
      <w:r w:rsidR="000C5296">
        <w:rPr>
          <w:sz w:val="36"/>
          <w:szCs w:val="36"/>
        </w:rPr>
        <w:t xml:space="preserve">The </w:t>
      </w:r>
      <w:r w:rsidR="00F66FB5">
        <w:rPr>
          <w:sz w:val="36"/>
          <w:szCs w:val="36"/>
        </w:rPr>
        <w:t>Bible</w:t>
      </w:r>
      <w:r w:rsidR="00201554">
        <w:rPr>
          <w:sz w:val="36"/>
          <w:szCs w:val="36"/>
        </w:rPr>
        <w:t xml:space="preserve"> does speak about persons </w:t>
      </w:r>
      <w:r w:rsidR="000C5296">
        <w:rPr>
          <w:sz w:val="36"/>
          <w:szCs w:val="36"/>
        </w:rPr>
        <w:t>who</w:t>
      </w:r>
      <w:r w:rsidR="00201554">
        <w:rPr>
          <w:sz w:val="36"/>
          <w:szCs w:val="36"/>
        </w:rPr>
        <w:t xml:space="preserve"> </w:t>
      </w:r>
      <w:r w:rsidR="000C5296">
        <w:rPr>
          <w:sz w:val="36"/>
          <w:szCs w:val="36"/>
        </w:rPr>
        <w:t>were</w:t>
      </w:r>
      <w:r w:rsidR="00201554">
        <w:rPr>
          <w:sz w:val="36"/>
          <w:szCs w:val="36"/>
        </w:rPr>
        <w:t xml:space="preserve"> forgiven, but also for persons that were not. </w:t>
      </w:r>
      <w:r w:rsidR="00E7658B">
        <w:rPr>
          <w:sz w:val="36"/>
          <w:szCs w:val="36"/>
        </w:rPr>
        <w:t xml:space="preserve">Those who were forgiven and wrote about it, did it because they </w:t>
      </w:r>
      <w:r w:rsidR="003079B0">
        <w:rPr>
          <w:sz w:val="36"/>
          <w:szCs w:val="36"/>
        </w:rPr>
        <w:t>had experience wit</w:t>
      </w:r>
      <w:r w:rsidR="007578C1">
        <w:rPr>
          <w:sz w:val="36"/>
          <w:szCs w:val="36"/>
        </w:rPr>
        <w:t>h</w:t>
      </w:r>
      <w:r w:rsidR="003079B0">
        <w:rPr>
          <w:sz w:val="36"/>
          <w:szCs w:val="36"/>
        </w:rPr>
        <w:t xml:space="preserve"> it and pleaded earnestly God for His </w:t>
      </w:r>
      <w:r w:rsidR="00F66FB5">
        <w:rPr>
          <w:sz w:val="36"/>
          <w:szCs w:val="36"/>
        </w:rPr>
        <w:t>forgiveness</w:t>
      </w:r>
      <w:r w:rsidR="003079B0">
        <w:rPr>
          <w:sz w:val="36"/>
          <w:szCs w:val="36"/>
        </w:rPr>
        <w:t xml:space="preserve"> </w:t>
      </w:r>
      <w:r w:rsidR="00C12B9E">
        <w:rPr>
          <w:sz w:val="36"/>
          <w:szCs w:val="36"/>
        </w:rPr>
        <w:t>and humbled themselves.</w:t>
      </w:r>
    </w:p>
    <w:p w14:paraId="72DE2F32" w14:textId="135AF834" w:rsidR="00C12B9E" w:rsidRPr="00A007AB" w:rsidRDefault="00F66FB5">
      <w:pPr>
        <w:rPr>
          <w:sz w:val="36"/>
          <w:szCs w:val="36"/>
        </w:rPr>
      </w:pPr>
      <w:r>
        <w:rPr>
          <w:sz w:val="36"/>
          <w:szCs w:val="36"/>
        </w:rPr>
        <w:t xml:space="preserve">     </w:t>
      </w:r>
      <w:r w:rsidR="00C12B9E">
        <w:rPr>
          <w:sz w:val="36"/>
          <w:szCs w:val="36"/>
        </w:rPr>
        <w:t>We have t</w:t>
      </w:r>
      <w:r w:rsidR="000C5296">
        <w:rPr>
          <w:sz w:val="36"/>
          <w:szCs w:val="36"/>
        </w:rPr>
        <w:t>o</w:t>
      </w:r>
      <w:r w:rsidR="00C12B9E">
        <w:rPr>
          <w:sz w:val="36"/>
          <w:szCs w:val="36"/>
        </w:rPr>
        <w:t xml:space="preserve"> know also that it is not</w:t>
      </w:r>
      <w:r w:rsidR="00400820">
        <w:rPr>
          <w:sz w:val="36"/>
          <w:szCs w:val="36"/>
        </w:rPr>
        <w:t xml:space="preserve"> a</w:t>
      </w:r>
      <w:r w:rsidR="00341269">
        <w:rPr>
          <w:sz w:val="36"/>
          <w:szCs w:val="36"/>
        </w:rPr>
        <w:t xml:space="preserve"> question of</w:t>
      </w:r>
      <w:r w:rsidR="00C12B9E">
        <w:rPr>
          <w:sz w:val="36"/>
          <w:szCs w:val="36"/>
        </w:rPr>
        <w:t xml:space="preserve"> sinning and not sinning </w:t>
      </w:r>
      <w:r w:rsidR="00341269">
        <w:rPr>
          <w:sz w:val="36"/>
          <w:szCs w:val="36"/>
        </w:rPr>
        <w:t>that defines</w:t>
      </w:r>
      <w:r w:rsidR="00C12B9E">
        <w:rPr>
          <w:sz w:val="36"/>
          <w:szCs w:val="36"/>
        </w:rPr>
        <w:t xml:space="preserve"> us as Christians</w:t>
      </w:r>
      <w:r w:rsidR="007A290D">
        <w:rPr>
          <w:sz w:val="36"/>
          <w:szCs w:val="36"/>
        </w:rPr>
        <w:t xml:space="preserve">, but the blood of Christ, </w:t>
      </w:r>
      <w:r w:rsidR="007A290D">
        <w:rPr>
          <w:sz w:val="36"/>
          <w:szCs w:val="36"/>
        </w:rPr>
        <w:lastRenderedPageBreak/>
        <w:t xml:space="preserve">and if that blood is in </w:t>
      </w:r>
      <w:r w:rsidR="00CA0E2C">
        <w:rPr>
          <w:sz w:val="36"/>
          <w:szCs w:val="36"/>
        </w:rPr>
        <w:t>someone</w:t>
      </w:r>
      <w:r w:rsidR="007A290D">
        <w:rPr>
          <w:sz w:val="36"/>
          <w:szCs w:val="36"/>
        </w:rPr>
        <w:t xml:space="preserve">, it will </w:t>
      </w:r>
      <w:r w:rsidR="00CA0E2C">
        <w:rPr>
          <w:sz w:val="36"/>
          <w:szCs w:val="36"/>
        </w:rPr>
        <w:t>guide</w:t>
      </w:r>
      <w:r w:rsidR="00F21363">
        <w:rPr>
          <w:sz w:val="36"/>
          <w:szCs w:val="36"/>
        </w:rPr>
        <w:t xml:space="preserve"> him into life</w:t>
      </w:r>
      <w:r w:rsidR="003D46BB">
        <w:rPr>
          <w:sz w:val="36"/>
          <w:szCs w:val="36"/>
        </w:rPr>
        <w:t xml:space="preserve"> of</w:t>
      </w:r>
      <w:r w:rsidR="00F21363">
        <w:rPr>
          <w:sz w:val="36"/>
          <w:szCs w:val="36"/>
        </w:rPr>
        <w:t xml:space="preserve"> </w:t>
      </w:r>
      <w:r w:rsidR="00CA0E2C">
        <w:rPr>
          <w:sz w:val="36"/>
          <w:szCs w:val="36"/>
        </w:rPr>
        <w:t>holiness</w:t>
      </w:r>
      <w:r w:rsidR="00F21363">
        <w:rPr>
          <w:sz w:val="36"/>
          <w:szCs w:val="36"/>
        </w:rPr>
        <w:t xml:space="preserve"> and </w:t>
      </w:r>
      <w:r w:rsidR="00CA0E2C">
        <w:rPr>
          <w:sz w:val="36"/>
          <w:szCs w:val="36"/>
        </w:rPr>
        <w:t>transformation</w:t>
      </w:r>
      <w:r w:rsidR="00F21363">
        <w:rPr>
          <w:sz w:val="36"/>
          <w:szCs w:val="36"/>
        </w:rPr>
        <w:t xml:space="preserve"> into the image of God.</w:t>
      </w:r>
    </w:p>
    <w:p w14:paraId="2BFF09B1" w14:textId="77777777" w:rsidR="00EF663E" w:rsidRPr="00A007AB" w:rsidRDefault="00EF663E">
      <w:pPr>
        <w:rPr>
          <w:sz w:val="36"/>
          <w:szCs w:val="36"/>
        </w:rPr>
      </w:pPr>
    </w:p>
    <w:sectPr w:rsidR="00EF663E" w:rsidRPr="00A007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3BA8" w14:textId="77777777" w:rsidR="00C705E8" w:rsidRDefault="00C705E8" w:rsidP="00977B70">
      <w:pPr>
        <w:spacing w:after="0" w:line="240" w:lineRule="auto"/>
      </w:pPr>
      <w:r>
        <w:separator/>
      </w:r>
    </w:p>
  </w:endnote>
  <w:endnote w:type="continuationSeparator" w:id="0">
    <w:p w14:paraId="58247C64" w14:textId="77777777" w:rsidR="00C705E8" w:rsidRDefault="00C705E8" w:rsidP="00977B70">
      <w:pPr>
        <w:spacing w:after="0" w:line="240" w:lineRule="auto"/>
      </w:pPr>
      <w:r>
        <w:continuationSeparator/>
      </w:r>
    </w:p>
  </w:endnote>
  <w:endnote w:type="continuationNotice" w:id="1">
    <w:p w14:paraId="3DA6E2FC" w14:textId="77777777" w:rsidR="00C705E8" w:rsidRDefault="00C70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6B79" w14:textId="77777777" w:rsidR="00211D86" w:rsidRDefault="00211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09F1" w14:textId="77777777" w:rsidR="00211D86" w:rsidRDefault="00211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ED26" w14:textId="77777777" w:rsidR="00211D86" w:rsidRDefault="00211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0FFD" w14:textId="77777777" w:rsidR="00C705E8" w:rsidRDefault="00C705E8" w:rsidP="00977B70">
      <w:pPr>
        <w:spacing w:after="0" w:line="240" w:lineRule="auto"/>
      </w:pPr>
      <w:r>
        <w:separator/>
      </w:r>
    </w:p>
  </w:footnote>
  <w:footnote w:type="continuationSeparator" w:id="0">
    <w:p w14:paraId="224BA351" w14:textId="77777777" w:rsidR="00C705E8" w:rsidRDefault="00C705E8" w:rsidP="00977B70">
      <w:pPr>
        <w:spacing w:after="0" w:line="240" w:lineRule="auto"/>
      </w:pPr>
      <w:r>
        <w:continuationSeparator/>
      </w:r>
    </w:p>
  </w:footnote>
  <w:footnote w:type="continuationNotice" w:id="1">
    <w:p w14:paraId="0A2829BE" w14:textId="77777777" w:rsidR="00C705E8" w:rsidRDefault="00C705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4B8A" w14:textId="77777777" w:rsidR="00211D86" w:rsidRDefault="00211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B22F" w14:textId="0E5A4564" w:rsidR="00977B70" w:rsidRPr="00211D86" w:rsidRDefault="00977B70">
    <w:pPr>
      <w:pStyle w:val="Header"/>
      <w:rPr>
        <w:sz w:val="40"/>
        <w:szCs w:val="40"/>
      </w:rPr>
    </w:pPr>
    <w:r>
      <w:t xml:space="preserve">                                                                         </w:t>
    </w:r>
    <w:r w:rsidR="00955D96" w:rsidRPr="00211D86">
      <w:rPr>
        <w:sz w:val="40"/>
        <w:szCs w:val="40"/>
      </w:rPr>
      <w:t>About 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1653" w14:textId="77777777" w:rsidR="00211D86" w:rsidRDefault="00211D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EA"/>
    <w:rsid w:val="000214B7"/>
    <w:rsid w:val="00025E3E"/>
    <w:rsid w:val="000435A6"/>
    <w:rsid w:val="0004378F"/>
    <w:rsid w:val="00093F25"/>
    <w:rsid w:val="000A0E5D"/>
    <w:rsid w:val="000A2F4E"/>
    <w:rsid w:val="000C5296"/>
    <w:rsid w:val="000D6FBD"/>
    <w:rsid w:val="00136629"/>
    <w:rsid w:val="00165FFB"/>
    <w:rsid w:val="00174C9C"/>
    <w:rsid w:val="001977EB"/>
    <w:rsid w:val="001A63DA"/>
    <w:rsid w:val="001B3B57"/>
    <w:rsid w:val="001E35EA"/>
    <w:rsid w:val="00201554"/>
    <w:rsid w:val="00202815"/>
    <w:rsid w:val="00206CE7"/>
    <w:rsid w:val="00211D86"/>
    <w:rsid w:val="00214CE3"/>
    <w:rsid w:val="00215C24"/>
    <w:rsid w:val="00230C7F"/>
    <w:rsid w:val="00230E37"/>
    <w:rsid w:val="00243EC2"/>
    <w:rsid w:val="00245C51"/>
    <w:rsid w:val="00260BFD"/>
    <w:rsid w:val="00276EB5"/>
    <w:rsid w:val="00286E10"/>
    <w:rsid w:val="002927A6"/>
    <w:rsid w:val="002C38AD"/>
    <w:rsid w:val="002E3757"/>
    <w:rsid w:val="002F68AB"/>
    <w:rsid w:val="003079B0"/>
    <w:rsid w:val="003116F4"/>
    <w:rsid w:val="00323F05"/>
    <w:rsid w:val="00341269"/>
    <w:rsid w:val="00352DD5"/>
    <w:rsid w:val="0036189F"/>
    <w:rsid w:val="0036255E"/>
    <w:rsid w:val="0037302B"/>
    <w:rsid w:val="0039129B"/>
    <w:rsid w:val="003A26F9"/>
    <w:rsid w:val="003A6490"/>
    <w:rsid w:val="003D0859"/>
    <w:rsid w:val="003D46BB"/>
    <w:rsid w:val="003F432A"/>
    <w:rsid w:val="003F6DA9"/>
    <w:rsid w:val="00400820"/>
    <w:rsid w:val="004026D7"/>
    <w:rsid w:val="00414BCD"/>
    <w:rsid w:val="00423B79"/>
    <w:rsid w:val="004275D4"/>
    <w:rsid w:val="0042762F"/>
    <w:rsid w:val="00430A88"/>
    <w:rsid w:val="00452483"/>
    <w:rsid w:val="00456B6F"/>
    <w:rsid w:val="004668ED"/>
    <w:rsid w:val="004A710C"/>
    <w:rsid w:val="004E5085"/>
    <w:rsid w:val="005361B3"/>
    <w:rsid w:val="00563E19"/>
    <w:rsid w:val="005B60CD"/>
    <w:rsid w:val="005C7CBA"/>
    <w:rsid w:val="005D1B71"/>
    <w:rsid w:val="005D3C1B"/>
    <w:rsid w:val="005E6C62"/>
    <w:rsid w:val="0061799F"/>
    <w:rsid w:val="00634896"/>
    <w:rsid w:val="00656981"/>
    <w:rsid w:val="006744ED"/>
    <w:rsid w:val="006952E9"/>
    <w:rsid w:val="006A6553"/>
    <w:rsid w:val="006D6FAD"/>
    <w:rsid w:val="006E6BA4"/>
    <w:rsid w:val="0070245B"/>
    <w:rsid w:val="00735AE0"/>
    <w:rsid w:val="007578C1"/>
    <w:rsid w:val="007652AB"/>
    <w:rsid w:val="007661CD"/>
    <w:rsid w:val="007822A2"/>
    <w:rsid w:val="0079421C"/>
    <w:rsid w:val="007A290D"/>
    <w:rsid w:val="007C1C9B"/>
    <w:rsid w:val="007C6F36"/>
    <w:rsid w:val="007E3FBF"/>
    <w:rsid w:val="0081679E"/>
    <w:rsid w:val="00820B0E"/>
    <w:rsid w:val="008245EC"/>
    <w:rsid w:val="00856176"/>
    <w:rsid w:val="0088347C"/>
    <w:rsid w:val="008A0704"/>
    <w:rsid w:val="008B547E"/>
    <w:rsid w:val="008C33F6"/>
    <w:rsid w:val="008D367B"/>
    <w:rsid w:val="008F05DB"/>
    <w:rsid w:val="008F2C67"/>
    <w:rsid w:val="00911DAF"/>
    <w:rsid w:val="009135AE"/>
    <w:rsid w:val="00921333"/>
    <w:rsid w:val="00931948"/>
    <w:rsid w:val="00955D96"/>
    <w:rsid w:val="009615BB"/>
    <w:rsid w:val="00977B70"/>
    <w:rsid w:val="009C52E4"/>
    <w:rsid w:val="009D43CC"/>
    <w:rsid w:val="009E2EE6"/>
    <w:rsid w:val="009E6283"/>
    <w:rsid w:val="009F1F70"/>
    <w:rsid w:val="009F600B"/>
    <w:rsid w:val="00A007AB"/>
    <w:rsid w:val="00A1219C"/>
    <w:rsid w:val="00A21D22"/>
    <w:rsid w:val="00A370EC"/>
    <w:rsid w:val="00A57799"/>
    <w:rsid w:val="00A81B4A"/>
    <w:rsid w:val="00A9107A"/>
    <w:rsid w:val="00AB0900"/>
    <w:rsid w:val="00AB6973"/>
    <w:rsid w:val="00AB6A9A"/>
    <w:rsid w:val="00AD09E6"/>
    <w:rsid w:val="00B13C03"/>
    <w:rsid w:val="00B16FC6"/>
    <w:rsid w:val="00B25196"/>
    <w:rsid w:val="00B308C5"/>
    <w:rsid w:val="00B35F53"/>
    <w:rsid w:val="00B53A71"/>
    <w:rsid w:val="00B66589"/>
    <w:rsid w:val="00B81771"/>
    <w:rsid w:val="00BB00A2"/>
    <w:rsid w:val="00BB7469"/>
    <w:rsid w:val="00BC28A1"/>
    <w:rsid w:val="00BC7AC9"/>
    <w:rsid w:val="00BD1590"/>
    <w:rsid w:val="00BE5069"/>
    <w:rsid w:val="00BF314D"/>
    <w:rsid w:val="00BF4451"/>
    <w:rsid w:val="00C02A44"/>
    <w:rsid w:val="00C039DE"/>
    <w:rsid w:val="00C12B9E"/>
    <w:rsid w:val="00C239F2"/>
    <w:rsid w:val="00C261FE"/>
    <w:rsid w:val="00C33912"/>
    <w:rsid w:val="00C36C01"/>
    <w:rsid w:val="00C462CD"/>
    <w:rsid w:val="00C46959"/>
    <w:rsid w:val="00C705E8"/>
    <w:rsid w:val="00C759D0"/>
    <w:rsid w:val="00C96BA2"/>
    <w:rsid w:val="00CA0E2C"/>
    <w:rsid w:val="00CA1237"/>
    <w:rsid w:val="00CA3A47"/>
    <w:rsid w:val="00CB1302"/>
    <w:rsid w:val="00CE6ADA"/>
    <w:rsid w:val="00D02265"/>
    <w:rsid w:val="00D039CF"/>
    <w:rsid w:val="00D10399"/>
    <w:rsid w:val="00D26463"/>
    <w:rsid w:val="00D27814"/>
    <w:rsid w:val="00D5190D"/>
    <w:rsid w:val="00DA1B0E"/>
    <w:rsid w:val="00DA2FB0"/>
    <w:rsid w:val="00DA3752"/>
    <w:rsid w:val="00DC094D"/>
    <w:rsid w:val="00DD7941"/>
    <w:rsid w:val="00E22BE4"/>
    <w:rsid w:val="00E269B6"/>
    <w:rsid w:val="00E673CE"/>
    <w:rsid w:val="00E74D1D"/>
    <w:rsid w:val="00E7658B"/>
    <w:rsid w:val="00E866CE"/>
    <w:rsid w:val="00EA2043"/>
    <w:rsid w:val="00EB11D7"/>
    <w:rsid w:val="00EC1B3D"/>
    <w:rsid w:val="00EC7499"/>
    <w:rsid w:val="00ED2DF6"/>
    <w:rsid w:val="00ED4F56"/>
    <w:rsid w:val="00EE43D7"/>
    <w:rsid w:val="00EE5A16"/>
    <w:rsid w:val="00EF4E3B"/>
    <w:rsid w:val="00EF663E"/>
    <w:rsid w:val="00F1314E"/>
    <w:rsid w:val="00F14DFD"/>
    <w:rsid w:val="00F202DF"/>
    <w:rsid w:val="00F21363"/>
    <w:rsid w:val="00F402FC"/>
    <w:rsid w:val="00F603E8"/>
    <w:rsid w:val="00F66FB5"/>
    <w:rsid w:val="00F74155"/>
    <w:rsid w:val="00F80636"/>
    <w:rsid w:val="00F80742"/>
    <w:rsid w:val="00F91C0D"/>
    <w:rsid w:val="00F9367A"/>
    <w:rsid w:val="00FC1118"/>
    <w:rsid w:val="00FE2F5C"/>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44F30"/>
  <w15:chartTrackingRefBased/>
  <w15:docId w15:val="{D359C6CD-3069-B145-8AD2-1CB7620B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B70"/>
  </w:style>
  <w:style w:type="paragraph" w:styleId="Footer">
    <w:name w:val="footer"/>
    <w:basedOn w:val="Normal"/>
    <w:link w:val="FooterChar"/>
    <w:uiPriority w:val="99"/>
    <w:unhideWhenUsed/>
    <w:rsid w:val="00977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70"/>
  </w:style>
  <w:style w:type="character" w:customStyle="1" w:styleId="text">
    <w:name w:val="text"/>
    <w:basedOn w:val="DefaultParagraphFont"/>
    <w:rsid w:val="00456B6F"/>
  </w:style>
  <w:style w:type="character" w:customStyle="1" w:styleId="small-caps">
    <w:name w:val="small-caps"/>
    <w:basedOn w:val="DefaultParagraphFont"/>
    <w:rsid w:val="00B8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2</cp:revision>
  <dcterms:created xsi:type="dcterms:W3CDTF">2022-02-14T21:30:00Z</dcterms:created>
  <dcterms:modified xsi:type="dcterms:W3CDTF">2022-02-14T21:30:00Z</dcterms:modified>
</cp:coreProperties>
</file>